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5CB1" w14:textId="2AF12E3F" w:rsidR="002E15B3" w:rsidRPr="008E6455" w:rsidRDefault="002E15B3" w:rsidP="0065133A">
      <w:p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b/>
          <w:bCs/>
          <w:sz w:val="28"/>
          <w:szCs w:val="28"/>
        </w:rPr>
      </w:pPr>
      <w:r w:rsidRPr="008E6455">
        <w:rPr>
          <w:rFonts w:cstheme="minorHAnsi"/>
          <w:b/>
          <w:bCs/>
          <w:sz w:val="28"/>
          <w:szCs w:val="28"/>
        </w:rPr>
        <w:t>Vedtekter</w:t>
      </w:r>
      <w:r w:rsidR="00B44F6D" w:rsidRPr="008E6455">
        <w:rPr>
          <w:rFonts w:cstheme="minorHAnsi"/>
          <w:b/>
          <w:bCs/>
          <w:sz w:val="28"/>
          <w:szCs w:val="28"/>
        </w:rPr>
        <w:t xml:space="preserve"> for H</w:t>
      </w:r>
      <w:r w:rsidR="00AF5935" w:rsidRPr="008E6455">
        <w:rPr>
          <w:rFonts w:cstheme="minorHAnsi"/>
          <w:b/>
          <w:bCs/>
          <w:sz w:val="28"/>
          <w:szCs w:val="28"/>
        </w:rPr>
        <w:t>.</w:t>
      </w:r>
      <w:r w:rsidR="00B44F6D" w:rsidRPr="008E6455">
        <w:rPr>
          <w:rFonts w:cstheme="minorHAnsi"/>
          <w:b/>
          <w:bCs/>
          <w:sz w:val="28"/>
          <w:szCs w:val="28"/>
        </w:rPr>
        <w:t>O</w:t>
      </w:r>
      <w:r w:rsidR="00AF5935" w:rsidRPr="008E6455">
        <w:rPr>
          <w:rFonts w:cstheme="minorHAnsi"/>
          <w:b/>
          <w:bCs/>
          <w:sz w:val="28"/>
          <w:szCs w:val="28"/>
        </w:rPr>
        <w:t>.</w:t>
      </w:r>
      <w:r w:rsidR="00B44F6D" w:rsidRPr="008E6455">
        <w:rPr>
          <w:rFonts w:cstheme="minorHAnsi"/>
          <w:b/>
          <w:bCs/>
          <w:sz w:val="28"/>
          <w:szCs w:val="28"/>
        </w:rPr>
        <w:t>G</w:t>
      </w:r>
      <w:r w:rsidR="00AF5935" w:rsidRPr="008E6455">
        <w:rPr>
          <w:rFonts w:cstheme="minorHAnsi"/>
          <w:b/>
          <w:bCs/>
          <w:sz w:val="28"/>
          <w:szCs w:val="28"/>
        </w:rPr>
        <w:t>.</w:t>
      </w:r>
      <w:r w:rsidR="00B44F6D" w:rsidRPr="008E6455">
        <w:rPr>
          <w:rFonts w:cstheme="minorHAnsi"/>
          <w:b/>
          <w:bCs/>
          <w:sz w:val="28"/>
          <w:szCs w:val="28"/>
        </w:rPr>
        <w:t xml:space="preserve"> </w:t>
      </w:r>
      <w:r w:rsidR="008C0E47" w:rsidRPr="008E6455">
        <w:rPr>
          <w:rFonts w:cstheme="minorHAnsi"/>
          <w:b/>
          <w:bCs/>
          <w:sz w:val="28"/>
          <w:szCs w:val="28"/>
        </w:rPr>
        <w:t>C</w:t>
      </w:r>
      <w:r w:rsidR="00B44F6D" w:rsidRPr="008E6455">
        <w:rPr>
          <w:rFonts w:cstheme="minorHAnsi"/>
          <w:b/>
          <w:bCs/>
          <w:sz w:val="28"/>
          <w:szCs w:val="28"/>
        </w:rPr>
        <w:t>haptere i Norge</w:t>
      </w:r>
    </w:p>
    <w:p w14:paraId="0A4637C4" w14:textId="77777777" w:rsidR="00B2499F" w:rsidRPr="008E6455" w:rsidRDefault="00B2499F" w:rsidP="002E15B3">
      <w:pPr>
        <w:rPr>
          <w:rFonts w:cstheme="minorHAnsi"/>
          <w:b/>
          <w:bCs/>
          <w:sz w:val="20"/>
          <w:szCs w:val="20"/>
        </w:rPr>
      </w:pPr>
    </w:p>
    <w:p w14:paraId="3903D845" w14:textId="42D6019E" w:rsidR="00F1028C" w:rsidRPr="00BB4AA3" w:rsidRDefault="002E15B3" w:rsidP="0065133A">
      <w:pPr>
        <w:ind w:left="0" w:firstLine="357"/>
        <w:rPr>
          <w:rFonts w:cstheme="minorHAnsi"/>
          <w:b/>
          <w:bCs/>
          <w:sz w:val="24"/>
          <w:szCs w:val="24"/>
          <w:lang w:val="da-DK"/>
        </w:rPr>
      </w:pPr>
      <w:r w:rsidRPr="00BB4AA3">
        <w:rPr>
          <w:rFonts w:cstheme="minorHAnsi"/>
          <w:b/>
          <w:bCs/>
          <w:sz w:val="24"/>
          <w:szCs w:val="24"/>
          <w:lang w:val="da-DK"/>
        </w:rPr>
        <w:t xml:space="preserve">§ 1 </w:t>
      </w:r>
      <w:r w:rsidR="00B44F6D" w:rsidRPr="00BB4AA3">
        <w:rPr>
          <w:rFonts w:cstheme="minorHAnsi"/>
          <w:b/>
          <w:bCs/>
          <w:sz w:val="24"/>
          <w:szCs w:val="24"/>
          <w:lang w:val="da-DK"/>
        </w:rPr>
        <w:t>Chapterets</w:t>
      </w:r>
      <w:r w:rsidRPr="00BB4AA3">
        <w:rPr>
          <w:rFonts w:cstheme="minorHAnsi"/>
          <w:b/>
          <w:bCs/>
          <w:sz w:val="24"/>
          <w:szCs w:val="24"/>
          <w:lang w:val="da-DK"/>
        </w:rPr>
        <w:t xml:space="preserve"> navn</w:t>
      </w:r>
      <w:r w:rsidR="00026F80" w:rsidRPr="00BB4AA3">
        <w:rPr>
          <w:rFonts w:cstheme="minorHAnsi"/>
          <w:b/>
          <w:bCs/>
          <w:sz w:val="24"/>
          <w:szCs w:val="24"/>
          <w:lang w:val="da-DK"/>
        </w:rPr>
        <w:t xml:space="preserve"> og adresse</w:t>
      </w:r>
      <w:r w:rsidR="008C0E47" w:rsidRPr="00BB4AA3">
        <w:rPr>
          <w:rFonts w:cstheme="minorHAnsi"/>
          <w:b/>
          <w:bCs/>
          <w:sz w:val="24"/>
          <w:szCs w:val="24"/>
          <w:lang w:val="da-DK"/>
        </w:rPr>
        <w:t>:</w:t>
      </w:r>
    </w:p>
    <w:p w14:paraId="5D46862C" w14:textId="5991E2BE" w:rsidR="00B44F6D" w:rsidRPr="00BB4AA3" w:rsidRDefault="00B44F6D" w:rsidP="002E15B3">
      <w:pPr>
        <w:rPr>
          <w:rFonts w:cstheme="minorHAnsi"/>
          <w:sz w:val="24"/>
          <w:szCs w:val="24"/>
          <w:lang w:val="da-DK"/>
        </w:rPr>
      </w:pPr>
      <w:r w:rsidRPr="00BB4AA3">
        <w:rPr>
          <w:rFonts w:cstheme="minorHAnsi"/>
          <w:sz w:val="24"/>
          <w:szCs w:val="24"/>
          <w:lang w:val="da-DK"/>
        </w:rPr>
        <w:t>Chapterets navn:</w:t>
      </w:r>
      <w:r w:rsidR="00CA71DE" w:rsidRPr="00BB4AA3">
        <w:rPr>
          <w:rFonts w:cstheme="minorHAnsi"/>
          <w:sz w:val="24"/>
          <w:szCs w:val="24"/>
          <w:lang w:val="da-DK"/>
        </w:rPr>
        <w:t xml:space="preserve">  Oslo Chapter (#9383)</w:t>
      </w:r>
    </w:p>
    <w:p w14:paraId="2D77EC48" w14:textId="21D2CB8F" w:rsidR="00B44F6D" w:rsidRPr="00CA71DE" w:rsidRDefault="00B44F6D" w:rsidP="002E15B3">
      <w:pPr>
        <w:rPr>
          <w:rFonts w:cstheme="minorHAnsi"/>
          <w:sz w:val="24"/>
          <w:szCs w:val="24"/>
        </w:rPr>
      </w:pPr>
      <w:r w:rsidRPr="00CA71DE">
        <w:rPr>
          <w:rFonts w:cstheme="minorHAnsi"/>
          <w:sz w:val="24"/>
          <w:szCs w:val="24"/>
        </w:rPr>
        <w:t>Adresse:</w:t>
      </w:r>
      <w:r w:rsidR="00CA71DE" w:rsidRPr="00CA71DE">
        <w:rPr>
          <w:rFonts w:cstheme="minorHAnsi"/>
          <w:sz w:val="24"/>
          <w:szCs w:val="24"/>
        </w:rPr>
        <w:t xml:space="preserve"> CO/ Harley-Davidson Oslo AS Strømsveien 266</w:t>
      </w:r>
      <w:r w:rsidR="00CA71DE">
        <w:rPr>
          <w:rFonts w:cstheme="minorHAnsi"/>
          <w:sz w:val="24"/>
          <w:szCs w:val="24"/>
        </w:rPr>
        <w:t>,</w:t>
      </w:r>
      <w:r w:rsidR="00CA71DE" w:rsidRPr="00CA71DE">
        <w:rPr>
          <w:rFonts w:cstheme="minorHAnsi"/>
          <w:sz w:val="24"/>
          <w:szCs w:val="24"/>
        </w:rPr>
        <w:t xml:space="preserve"> 0164 Oslo</w:t>
      </w:r>
    </w:p>
    <w:p w14:paraId="6E54396A" w14:textId="57E5C628" w:rsidR="00B44F6D" w:rsidRPr="00C670F4" w:rsidRDefault="00B44F6D" w:rsidP="002E15B3">
      <w:pPr>
        <w:rPr>
          <w:rFonts w:cstheme="minorHAnsi"/>
          <w:sz w:val="24"/>
          <w:szCs w:val="24"/>
        </w:rPr>
      </w:pPr>
      <w:r w:rsidRPr="00C670F4">
        <w:rPr>
          <w:rFonts w:cstheme="minorHAnsi"/>
          <w:sz w:val="24"/>
          <w:szCs w:val="24"/>
        </w:rPr>
        <w:t xml:space="preserve">Org.nr.:   </w:t>
      </w:r>
      <w:r w:rsidR="00CA71DE" w:rsidRPr="00C670F4">
        <w:rPr>
          <w:rFonts w:cstheme="minorHAnsi"/>
          <w:sz w:val="24"/>
          <w:szCs w:val="24"/>
        </w:rPr>
        <w:t>984 760 094</w:t>
      </w:r>
      <w:r w:rsidRPr="00C670F4">
        <w:rPr>
          <w:rFonts w:cstheme="minorHAnsi"/>
          <w:sz w:val="24"/>
          <w:szCs w:val="24"/>
        </w:rPr>
        <w:t xml:space="preserve">                                                                        </w:t>
      </w:r>
    </w:p>
    <w:p w14:paraId="3922EE5F" w14:textId="3B9355DE" w:rsidR="00E05B5B" w:rsidRPr="000E4138" w:rsidRDefault="00B44F6D" w:rsidP="002E15B3">
      <w:pPr>
        <w:rPr>
          <w:rFonts w:cstheme="minorHAnsi"/>
          <w:sz w:val="24"/>
          <w:szCs w:val="24"/>
        </w:rPr>
      </w:pPr>
      <w:r w:rsidRPr="000E4138">
        <w:rPr>
          <w:rFonts w:cstheme="minorHAnsi"/>
          <w:sz w:val="24"/>
          <w:szCs w:val="24"/>
        </w:rPr>
        <w:t>Etablert:</w:t>
      </w:r>
      <w:r w:rsidR="00CA71DE">
        <w:rPr>
          <w:rFonts w:cstheme="minorHAnsi"/>
          <w:sz w:val="24"/>
          <w:szCs w:val="24"/>
        </w:rPr>
        <w:t xml:space="preserve"> </w:t>
      </w:r>
      <w:r w:rsidR="005E7E01">
        <w:rPr>
          <w:rFonts w:cstheme="minorHAnsi"/>
          <w:sz w:val="24"/>
          <w:szCs w:val="24"/>
        </w:rPr>
        <w:t xml:space="preserve"> 25.april </w:t>
      </w:r>
      <w:r w:rsidR="00CA71DE">
        <w:rPr>
          <w:rFonts w:cstheme="minorHAnsi"/>
          <w:sz w:val="24"/>
          <w:szCs w:val="24"/>
        </w:rPr>
        <w:t>1996</w:t>
      </w:r>
      <w:r w:rsidRPr="000E4138">
        <w:rPr>
          <w:rFonts w:cstheme="minorHAnsi"/>
          <w:sz w:val="24"/>
          <w:szCs w:val="24"/>
        </w:rPr>
        <w:t xml:space="preserve"> </w:t>
      </w:r>
      <w:r w:rsidRPr="000E4138">
        <w:rPr>
          <w:rFonts w:cstheme="minorHAnsi"/>
          <w:sz w:val="24"/>
          <w:szCs w:val="24"/>
        </w:rPr>
        <w:tab/>
      </w:r>
    </w:p>
    <w:p w14:paraId="2FB2C74B" w14:textId="132C15A2" w:rsidR="008E6455" w:rsidRPr="00BB4AA3" w:rsidRDefault="00E05B5B" w:rsidP="00FB0575">
      <w:pPr>
        <w:pStyle w:val="Brdtekst"/>
        <w:ind w:left="357" w:firstLine="0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 xml:space="preserve">Chapteret er aktivt </w:t>
      </w:r>
      <w:r w:rsidR="00645AE2" w:rsidRPr="00160B68">
        <w:rPr>
          <w:rFonts w:asciiTheme="minorHAnsi" w:hAnsiTheme="minorHAnsi" w:cstheme="minorHAnsi"/>
          <w:lang w:val="nb-NO"/>
        </w:rPr>
        <w:t xml:space="preserve">så lenge </w:t>
      </w:r>
      <w:r w:rsidR="0065133A" w:rsidRPr="00160B68">
        <w:rPr>
          <w:rFonts w:asciiTheme="minorHAnsi" w:hAnsiTheme="minorHAnsi" w:cstheme="minorHAnsi"/>
          <w:lang w:val="nb-NO"/>
        </w:rPr>
        <w:t>C</w:t>
      </w:r>
      <w:r w:rsidR="00645AE2" w:rsidRPr="00160B68">
        <w:rPr>
          <w:rFonts w:asciiTheme="minorHAnsi" w:hAnsiTheme="minorHAnsi" w:cstheme="minorHAnsi"/>
          <w:lang w:val="nb-NO"/>
        </w:rPr>
        <w:t>hapteret får det årlige Chapter Charter Rene</w:t>
      </w:r>
      <w:r w:rsidR="00FB0575">
        <w:rPr>
          <w:rFonts w:asciiTheme="minorHAnsi" w:hAnsiTheme="minorHAnsi" w:cstheme="minorHAnsi"/>
          <w:lang w:val="nb-NO"/>
        </w:rPr>
        <w:t>w</w:t>
      </w:r>
      <w:r w:rsidR="00645AE2" w:rsidRPr="00160B68">
        <w:rPr>
          <w:rFonts w:asciiTheme="minorHAnsi" w:hAnsiTheme="minorHAnsi" w:cstheme="minorHAnsi"/>
          <w:lang w:val="nb-NO"/>
        </w:rPr>
        <w:t>al innvilget fra</w:t>
      </w:r>
      <w:r w:rsidR="00FB0575">
        <w:rPr>
          <w:rFonts w:asciiTheme="minorHAnsi" w:hAnsiTheme="minorHAnsi" w:cstheme="minorHAnsi"/>
          <w:lang w:val="nb-NO"/>
        </w:rPr>
        <w:t xml:space="preserve"> </w:t>
      </w:r>
      <w:r w:rsidR="00645AE2" w:rsidRPr="00BB4AA3">
        <w:rPr>
          <w:rFonts w:asciiTheme="minorHAnsi" w:hAnsiTheme="minorHAnsi" w:cstheme="minorHAnsi"/>
          <w:lang w:val="nb-NO"/>
        </w:rPr>
        <w:t>Harley-Davidson /</w:t>
      </w:r>
      <w:r w:rsidR="00215CB7" w:rsidRPr="00BB4AA3">
        <w:rPr>
          <w:rFonts w:asciiTheme="minorHAnsi" w:hAnsiTheme="minorHAnsi" w:cstheme="minorHAnsi"/>
          <w:lang w:val="nb-NO"/>
        </w:rPr>
        <w:t xml:space="preserve"> </w:t>
      </w:r>
      <w:r w:rsidR="00645AE2" w:rsidRPr="00BB4AA3">
        <w:rPr>
          <w:rFonts w:asciiTheme="minorHAnsi" w:hAnsiTheme="minorHAnsi" w:cstheme="minorHAnsi"/>
          <w:lang w:val="nb-NO"/>
        </w:rPr>
        <w:t>H.O.G. (Harley Owners Group)</w:t>
      </w:r>
    </w:p>
    <w:p w14:paraId="40E11000" w14:textId="6D4A9145" w:rsidR="00B44F6D" w:rsidRPr="00BB4AA3" w:rsidRDefault="00B44F6D" w:rsidP="008E6455">
      <w:pPr>
        <w:pStyle w:val="Brdtekst"/>
        <w:rPr>
          <w:rFonts w:asciiTheme="minorHAnsi" w:hAnsiTheme="minorHAnsi" w:cstheme="minorHAnsi"/>
          <w:lang w:val="nb-NO"/>
        </w:rPr>
      </w:pPr>
      <w:r w:rsidRPr="00BB4AA3">
        <w:rPr>
          <w:rFonts w:asciiTheme="minorHAnsi" w:hAnsiTheme="minorHAnsi" w:cstheme="minorHAnsi"/>
          <w:b/>
          <w:bCs/>
          <w:lang w:val="nb-NO"/>
        </w:rPr>
        <w:tab/>
      </w:r>
      <w:r w:rsidRPr="00BB4AA3">
        <w:rPr>
          <w:rFonts w:asciiTheme="minorHAnsi" w:hAnsiTheme="minorHAnsi" w:cstheme="minorHAnsi"/>
          <w:b/>
          <w:bCs/>
          <w:lang w:val="nb-NO"/>
        </w:rPr>
        <w:tab/>
      </w:r>
      <w:r w:rsidRPr="00BB4AA3">
        <w:rPr>
          <w:rFonts w:asciiTheme="minorHAnsi" w:hAnsiTheme="minorHAnsi" w:cstheme="minorHAnsi"/>
          <w:b/>
          <w:bCs/>
          <w:lang w:val="nb-NO"/>
        </w:rPr>
        <w:tab/>
      </w:r>
    </w:p>
    <w:p w14:paraId="2FE4CF73" w14:textId="1739D379" w:rsidR="00B44F6D" w:rsidRPr="000E4138" w:rsidRDefault="00B44F6D" w:rsidP="002E15B3">
      <w:pPr>
        <w:rPr>
          <w:rFonts w:cstheme="minorHAnsi"/>
          <w:sz w:val="24"/>
          <w:szCs w:val="24"/>
        </w:rPr>
      </w:pPr>
      <w:r w:rsidRPr="000E4138">
        <w:rPr>
          <w:rFonts w:cstheme="minorHAnsi"/>
          <w:sz w:val="24"/>
          <w:szCs w:val="24"/>
        </w:rPr>
        <w:t xml:space="preserve">Chapterets </w:t>
      </w:r>
      <w:r w:rsidR="000E4138" w:rsidRPr="000E4138">
        <w:rPr>
          <w:rFonts w:cstheme="minorHAnsi"/>
          <w:sz w:val="24"/>
          <w:szCs w:val="24"/>
        </w:rPr>
        <w:t>S</w:t>
      </w:r>
      <w:r w:rsidRPr="000E4138">
        <w:rPr>
          <w:rFonts w:cstheme="minorHAnsi"/>
          <w:sz w:val="24"/>
          <w:szCs w:val="24"/>
        </w:rPr>
        <w:t xml:space="preserve">ponsoring </w:t>
      </w:r>
      <w:r w:rsidR="000E4138" w:rsidRPr="000E4138">
        <w:rPr>
          <w:rFonts w:cstheme="minorHAnsi"/>
          <w:sz w:val="24"/>
          <w:szCs w:val="24"/>
        </w:rPr>
        <w:t>D</w:t>
      </w:r>
      <w:r w:rsidRPr="000E4138">
        <w:rPr>
          <w:rFonts w:cstheme="minorHAnsi"/>
          <w:sz w:val="24"/>
          <w:szCs w:val="24"/>
        </w:rPr>
        <w:t>ealer:</w:t>
      </w:r>
      <w:r w:rsidR="00AF5935" w:rsidRPr="000E4138">
        <w:rPr>
          <w:rFonts w:cstheme="minorHAnsi"/>
          <w:sz w:val="24"/>
          <w:szCs w:val="24"/>
        </w:rPr>
        <w:t xml:space="preserve"> </w:t>
      </w:r>
      <w:r w:rsidR="00990373">
        <w:rPr>
          <w:rFonts w:cstheme="minorHAnsi"/>
          <w:sz w:val="24"/>
          <w:szCs w:val="24"/>
        </w:rPr>
        <w:t>Harley-Davidson Oslo AS</w:t>
      </w:r>
    </w:p>
    <w:p w14:paraId="07B467BF" w14:textId="4426C29D" w:rsidR="00A51843" w:rsidRPr="000E4138" w:rsidRDefault="00C670F4" w:rsidP="008E6455">
      <w:pPr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Overord</w:t>
      </w:r>
      <w:r w:rsidR="00CA204F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ed</w:t>
      </w:r>
      <w:r w:rsidR="008C0E47" w:rsidRPr="000E4138">
        <w:rPr>
          <w:rFonts w:cstheme="minorHAnsi"/>
          <w:sz w:val="24"/>
          <w:szCs w:val="24"/>
        </w:rPr>
        <w:t>: Den til enhver tid sittende H.O.G. Manager for Norge</w:t>
      </w:r>
    </w:p>
    <w:p w14:paraId="11396A92" w14:textId="76BFD7F7" w:rsidR="00806AC8" w:rsidRPr="000E4138" w:rsidRDefault="00806AC8" w:rsidP="002E15B3">
      <w:pPr>
        <w:rPr>
          <w:rFonts w:cstheme="minorHAnsi"/>
          <w:b/>
          <w:bCs/>
          <w:sz w:val="24"/>
          <w:szCs w:val="24"/>
        </w:rPr>
      </w:pPr>
      <w:r w:rsidRPr="000E4138">
        <w:rPr>
          <w:rFonts w:cstheme="minorHAnsi"/>
          <w:b/>
          <w:bCs/>
          <w:sz w:val="24"/>
          <w:szCs w:val="24"/>
        </w:rPr>
        <w:t>§2 Styrende dokumenter</w:t>
      </w:r>
      <w:r w:rsidR="008C0E47" w:rsidRPr="000E4138">
        <w:rPr>
          <w:rFonts w:cstheme="minorHAnsi"/>
          <w:b/>
          <w:bCs/>
          <w:sz w:val="24"/>
          <w:szCs w:val="24"/>
        </w:rPr>
        <w:t>:</w:t>
      </w:r>
    </w:p>
    <w:p w14:paraId="3C151206" w14:textId="25EED158" w:rsidR="00806AC8" w:rsidRPr="000E4138" w:rsidRDefault="00AD6D2A" w:rsidP="00A51843">
      <w:pPr>
        <w:pStyle w:val="Listeavsnitt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  <w:lang w:val="en-US"/>
        </w:rPr>
      </w:pPr>
      <w:r w:rsidRPr="000E4138">
        <w:rPr>
          <w:rFonts w:cstheme="minorHAnsi"/>
          <w:sz w:val="24"/>
          <w:szCs w:val="24"/>
          <w:lang w:val="en-US"/>
        </w:rPr>
        <w:t>Annual Charter for H.O.G. Chapter</w:t>
      </w:r>
    </w:p>
    <w:p w14:paraId="55E1E174" w14:textId="0F443280" w:rsidR="00AD6D2A" w:rsidRPr="000E4138" w:rsidRDefault="00AD6D2A" w:rsidP="00A51843">
      <w:pPr>
        <w:pStyle w:val="Listeavsnitt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  <w:lang w:val="en-US"/>
        </w:rPr>
      </w:pPr>
      <w:r w:rsidRPr="000E4138">
        <w:rPr>
          <w:rFonts w:cstheme="minorHAnsi"/>
          <w:sz w:val="24"/>
          <w:szCs w:val="24"/>
          <w:lang w:val="en-US"/>
        </w:rPr>
        <w:t>H.O.G. Chapter Handbook</w:t>
      </w:r>
    </w:p>
    <w:p w14:paraId="46521E55" w14:textId="3E2E0A18" w:rsidR="00B44F6D" w:rsidRPr="000E4138" w:rsidRDefault="008E6455" w:rsidP="00A51843">
      <w:pPr>
        <w:pStyle w:val="Listeavsnitt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  <w:lang w:val="en-US"/>
        </w:rPr>
      </w:pPr>
      <w:r w:rsidRPr="000E4138">
        <w:rPr>
          <w:rFonts w:cstheme="minorHAnsi"/>
          <w:sz w:val="24"/>
          <w:szCs w:val="24"/>
          <w:lang w:val="en-US"/>
        </w:rPr>
        <w:t>Chapterets</w:t>
      </w:r>
      <w:r w:rsidR="00B44F6D" w:rsidRPr="000E4138">
        <w:rPr>
          <w:rFonts w:cstheme="minorHAnsi"/>
          <w:sz w:val="24"/>
          <w:szCs w:val="24"/>
          <w:lang w:val="en-US"/>
        </w:rPr>
        <w:t xml:space="preserve"> vedtekter</w:t>
      </w:r>
    </w:p>
    <w:p w14:paraId="429A1D66" w14:textId="37DA99D3" w:rsidR="00B44F6D" w:rsidRPr="000E4138" w:rsidRDefault="00C9794B" w:rsidP="00A51843">
      <w:pPr>
        <w:pStyle w:val="Listeavsnitt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</w:rPr>
      </w:pPr>
      <w:r w:rsidRPr="000E4138">
        <w:rPr>
          <w:rFonts w:cstheme="minorHAnsi"/>
          <w:sz w:val="24"/>
          <w:szCs w:val="24"/>
        </w:rPr>
        <w:t xml:space="preserve">Samarbeidsavtale mellom </w:t>
      </w:r>
      <w:r w:rsidR="00215CB7" w:rsidRPr="000E4138">
        <w:rPr>
          <w:rFonts w:cstheme="minorHAnsi"/>
          <w:sz w:val="24"/>
          <w:szCs w:val="24"/>
        </w:rPr>
        <w:t>C</w:t>
      </w:r>
      <w:r w:rsidRPr="000E4138">
        <w:rPr>
          <w:rFonts w:cstheme="minorHAnsi"/>
          <w:sz w:val="24"/>
          <w:szCs w:val="24"/>
        </w:rPr>
        <w:t xml:space="preserve">haptere som har samme </w:t>
      </w:r>
      <w:r w:rsidR="00215CB7" w:rsidRPr="000E4138">
        <w:rPr>
          <w:rFonts w:cstheme="minorHAnsi"/>
          <w:sz w:val="24"/>
          <w:szCs w:val="24"/>
        </w:rPr>
        <w:t>S</w:t>
      </w:r>
      <w:r w:rsidRPr="000E4138">
        <w:rPr>
          <w:rFonts w:cstheme="minorHAnsi"/>
          <w:sz w:val="24"/>
          <w:szCs w:val="24"/>
        </w:rPr>
        <w:t xml:space="preserve">ponsoring </w:t>
      </w:r>
      <w:r w:rsidR="00215CB7" w:rsidRPr="000E4138">
        <w:rPr>
          <w:rFonts w:cstheme="minorHAnsi"/>
          <w:sz w:val="24"/>
          <w:szCs w:val="24"/>
        </w:rPr>
        <w:t>D</w:t>
      </w:r>
      <w:r w:rsidRPr="000E4138">
        <w:rPr>
          <w:rFonts w:cstheme="minorHAnsi"/>
          <w:sz w:val="24"/>
          <w:szCs w:val="24"/>
        </w:rPr>
        <w:t>ealer</w:t>
      </w:r>
    </w:p>
    <w:p w14:paraId="0876E348" w14:textId="1CDC193D" w:rsidR="00645AE2" w:rsidRPr="000E4138" w:rsidRDefault="00645AE2" w:rsidP="00A51843">
      <w:pPr>
        <w:pStyle w:val="Listeavsnitt"/>
        <w:numPr>
          <w:ilvl w:val="0"/>
          <w:numId w:val="12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0E4138">
        <w:rPr>
          <w:rFonts w:cstheme="minorHAnsi"/>
          <w:color w:val="000000" w:themeColor="text1"/>
          <w:sz w:val="24"/>
          <w:szCs w:val="24"/>
        </w:rPr>
        <w:t xml:space="preserve">Eventuelle pålegg fra </w:t>
      </w:r>
      <w:r w:rsidR="00215CB7" w:rsidRPr="000E4138">
        <w:rPr>
          <w:rFonts w:cstheme="minorHAnsi"/>
          <w:color w:val="000000" w:themeColor="text1"/>
          <w:sz w:val="24"/>
          <w:szCs w:val="24"/>
        </w:rPr>
        <w:t>S</w:t>
      </w:r>
      <w:r w:rsidRPr="000E4138">
        <w:rPr>
          <w:rFonts w:cstheme="minorHAnsi"/>
          <w:color w:val="000000" w:themeColor="text1"/>
          <w:sz w:val="24"/>
          <w:szCs w:val="24"/>
        </w:rPr>
        <w:t xml:space="preserve">ponsoring </w:t>
      </w:r>
      <w:r w:rsidR="00215CB7" w:rsidRPr="000E4138">
        <w:rPr>
          <w:rFonts w:cstheme="minorHAnsi"/>
          <w:color w:val="000000" w:themeColor="text1"/>
          <w:sz w:val="24"/>
          <w:szCs w:val="24"/>
        </w:rPr>
        <w:t>D</w:t>
      </w:r>
      <w:r w:rsidRPr="000E4138">
        <w:rPr>
          <w:rFonts w:cstheme="minorHAnsi"/>
          <w:color w:val="000000" w:themeColor="text1"/>
          <w:sz w:val="24"/>
          <w:szCs w:val="24"/>
        </w:rPr>
        <w:t>ealer</w:t>
      </w:r>
    </w:p>
    <w:p w14:paraId="3FCF0007" w14:textId="77777777" w:rsidR="009D1396" w:rsidRPr="008E6455" w:rsidRDefault="009D1396" w:rsidP="009D1396">
      <w:pPr>
        <w:pStyle w:val="Listeavsnitt"/>
        <w:spacing w:line="276" w:lineRule="auto"/>
        <w:ind w:left="643" w:firstLine="0"/>
        <w:rPr>
          <w:rFonts w:cstheme="minorHAnsi"/>
          <w:color w:val="000000" w:themeColor="text1"/>
          <w:sz w:val="24"/>
          <w:szCs w:val="24"/>
        </w:rPr>
      </w:pPr>
    </w:p>
    <w:p w14:paraId="304CD192" w14:textId="21AA38F2" w:rsidR="002E15B3" w:rsidRPr="000E4138" w:rsidRDefault="002E15B3" w:rsidP="002E15B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E4138">
        <w:rPr>
          <w:rFonts w:cstheme="minorHAnsi"/>
          <w:b/>
          <w:bCs/>
          <w:sz w:val="24"/>
          <w:szCs w:val="24"/>
        </w:rPr>
        <w:t xml:space="preserve">§ </w:t>
      </w:r>
      <w:r w:rsidR="00AD6D2A" w:rsidRPr="000E4138">
        <w:rPr>
          <w:rFonts w:cstheme="minorHAnsi"/>
          <w:b/>
          <w:bCs/>
          <w:sz w:val="24"/>
          <w:szCs w:val="24"/>
        </w:rPr>
        <w:t>3</w:t>
      </w:r>
      <w:r w:rsidRPr="000E4138">
        <w:rPr>
          <w:rFonts w:cstheme="minorHAnsi"/>
          <w:b/>
          <w:bCs/>
          <w:sz w:val="24"/>
          <w:szCs w:val="24"/>
        </w:rPr>
        <w:t xml:space="preserve"> Formål</w:t>
      </w:r>
      <w:r w:rsidR="008C0E47" w:rsidRPr="000E4138">
        <w:rPr>
          <w:rFonts w:cstheme="minorHAnsi"/>
          <w:b/>
          <w:bCs/>
          <w:sz w:val="24"/>
          <w:szCs w:val="24"/>
        </w:rPr>
        <w:t xml:space="preserve">: </w:t>
      </w:r>
      <w:r w:rsidR="00925F10" w:rsidRPr="000E4138">
        <w:rPr>
          <w:rFonts w:cstheme="minorHAnsi"/>
          <w:b/>
          <w:bCs/>
          <w:sz w:val="24"/>
          <w:szCs w:val="24"/>
        </w:rPr>
        <w:t xml:space="preserve">Chapteret </w:t>
      </w:r>
      <w:r w:rsidRPr="000E4138">
        <w:rPr>
          <w:rFonts w:cstheme="minorHAnsi"/>
          <w:b/>
          <w:bCs/>
          <w:sz w:val="24"/>
          <w:szCs w:val="24"/>
        </w:rPr>
        <w:t>har til formål:</w:t>
      </w:r>
    </w:p>
    <w:p w14:paraId="4C2A9D57" w14:textId="19E2E69A" w:rsidR="00925F10" w:rsidRPr="000E4138" w:rsidRDefault="00925F10" w:rsidP="002E15B3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</w:p>
    <w:p w14:paraId="30B56D2D" w14:textId="5F4AA9DF" w:rsidR="00925F10" w:rsidRPr="00160B68" w:rsidRDefault="00E05B5B" w:rsidP="009D1396">
      <w:pPr>
        <w:pStyle w:val="Brdtekst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>k</w:t>
      </w:r>
      <w:r w:rsidR="00925F10" w:rsidRPr="00160B68">
        <w:rPr>
          <w:rFonts w:asciiTheme="minorHAnsi" w:hAnsiTheme="minorHAnsi" w:cstheme="minorHAnsi"/>
          <w:lang w:val="nb-NO"/>
        </w:rPr>
        <w:t>jøre Harley-Davidson</w:t>
      </w:r>
      <w:r w:rsidR="00B453D2" w:rsidRPr="00160B68">
        <w:rPr>
          <w:rFonts w:asciiTheme="minorHAnsi" w:hAnsiTheme="minorHAnsi" w:cstheme="minorHAnsi"/>
          <w:lang w:val="nb-NO"/>
        </w:rPr>
        <w:t xml:space="preserve">, inkludere alle, ha det sosialt og </w:t>
      </w:r>
      <w:r w:rsidR="00215CB7" w:rsidRPr="00160B68">
        <w:rPr>
          <w:rFonts w:asciiTheme="minorHAnsi" w:hAnsiTheme="minorHAnsi" w:cstheme="minorHAnsi"/>
          <w:lang w:val="nb-NO"/>
        </w:rPr>
        <w:t>styrke samholdet mellom medlemmene</w:t>
      </w:r>
    </w:p>
    <w:p w14:paraId="7C3E0729" w14:textId="4FCF60B3" w:rsidR="000E0402" w:rsidRPr="00160B68" w:rsidRDefault="002E15B3" w:rsidP="009D1396">
      <w:pPr>
        <w:pStyle w:val="Brdtekst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lang w:val="nb-NO"/>
        </w:rPr>
      </w:pPr>
      <w:bookmarkStart w:id="0" w:name="OLE_LINK1"/>
      <w:r w:rsidRPr="00160B68">
        <w:rPr>
          <w:rFonts w:asciiTheme="minorHAnsi" w:hAnsiTheme="minorHAnsi" w:cstheme="minorHAnsi"/>
          <w:lang w:val="nb-NO"/>
        </w:rPr>
        <w:t xml:space="preserve">fremme aktiviteter på en forsvarlig og ansvarsfull måte for </w:t>
      </w:r>
      <w:r w:rsidR="002C6761" w:rsidRPr="00160B68">
        <w:rPr>
          <w:rFonts w:asciiTheme="minorHAnsi" w:hAnsiTheme="minorHAnsi" w:cstheme="minorHAnsi"/>
          <w:lang w:val="nb-NO"/>
        </w:rPr>
        <w:t>foreningens</w:t>
      </w:r>
      <w:r w:rsidRPr="00160B68">
        <w:rPr>
          <w:rFonts w:asciiTheme="minorHAnsi" w:hAnsiTheme="minorHAnsi" w:cstheme="minorHAnsi"/>
          <w:lang w:val="nb-NO"/>
        </w:rPr>
        <w:t xml:space="preserve"> medlemmer</w:t>
      </w:r>
      <w:r w:rsidR="00E05B5B" w:rsidRPr="00160B68">
        <w:rPr>
          <w:rFonts w:asciiTheme="minorHAnsi" w:hAnsiTheme="minorHAnsi" w:cstheme="minorHAnsi"/>
          <w:lang w:val="nb-NO"/>
        </w:rPr>
        <w:t>, samt</w:t>
      </w:r>
      <w:r w:rsidRPr="00160B68">
        <w:rPr>
          <w:rFonts w:asciiTheme="minorHAnsi" w:hAnsiTheme="minorHAnsi" w:cstheme="minorHAnsi"/>
          <w:lang w:val="nb-NO"/>
        </w:rPr>
        <w:t xml:space="preserve"> motivere medlemmene til å delta på H.O.G. arrangementer</w:t>
      </w:r>
    </w:p>
    <w:p w14:paraId="4BFC3A8A" w14:textId="0E5F61F7" w:rsidR="002E15B3" w:rsidRPr="00160B68" w:rsidRDefault="00E05B5B" w:rsidP="009D1396">
      <w:pPr>
        <w:pStyle w:val="Brdtekst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>sørge for å ivareta likestilling og mangfold</w:t>
      </w:r>
    </w:p>
    <w:p w14:paraId="34885533" w14:textId="18FD2596" w:rsidR="00F1028C" w:rsidRPr="00160B68" w:rsidRDefault="00E05B5B" w:rsidP="009D1396">
      <w:pPr>
        <w:pStyle w:val="Brdtekst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>v</w:t>
      </w:r>
      <w:r w:rsidR="00AF5935" w:rsidRPr="00160B68">
        <w:rPr>
          <w:rFonts w:asciiTheme="minorHAnsi" w:hAnsiTheme="minorHAnsi" w:cstheme="minorHAnsi"/>
          <w:lang w:val="nb-NO"/>
        </w:rPr>
        <w:t>id</w:t>
      </w:r>
      <w:r w:rsidRPr="00160B68">
        <w:rPr>
          <w:rFonts w:asciiTheme="minorHAnsi" w:hAnsiTheme="minorHAnsi" w:cstheme="minorHAnsi"/>
          <w:lang w:val="nb-NO"/>
        </w:rPr>
        <w:t>e</w:t>
      </w:r>
      <w:r w:rsidR="00AF5935" w:rsidRPr="00160B68">
        <w:rPr>
          <w:rFonts w:asciiTheme="minorHAnsi" w:hAnsiTheme="minorHAnsi" w:cstheme="minorHAnsi"/>
          <w:lang w:val="nb-NO"/>
        </w:rPr>
        <w:t>re</w:t>
      </w:r>
      <w:r w:rsidR="002E15B3" w:rsidRPr="00160B68">
        <w:rPr>
          <w:rFonts w:asciiTheme="minorHAnsi" w:hAnsiTheme="minorHAnsi" w:cstheme="minorHAnsi"/>
          <w:lang w:val="nb-NO"/>
        </w:rPr>
        <w:t>utvikle og forsterke bånd</w:t>
      </w:r>
      <w:r w:rsidR="00AF5935" w:rsidRPr="00160B68">
        <w:rPr>
          <w:rFonts w:asciiTheme="minorHAnsi" w:hAnsiTheme="minorHAnsi" w:cstheme="minorHAnsi"/>
          <w:lang w:val="nb-NO"/>
        </w:rPr>
        <w:t xml:space="preserve">et </w:t>
      </w:r>
      <w:r w:rsidR="002E15B3" w:rsidRPr="00160B68">
        <w:rPr>
          <w:rFonts w:asciiTheme="minorHAnsi" w:hAnsiTheme="minorHAnsi" w:cstheme="minorHAnsi"/>
          <w:lang w:val="nb-NO"/>
        </w:rPr>
        <w:t>til Harley-Davidson</w:t>
      </w:r>
      <w:bookmarkEnd w:id="0"/>
    </w:p>
    <w:p w14:paraId="4E58518A" w14:textId="52CBC087" w:rsidR="00645AE2" w:rsidRPr="00160B68" w:rsidRDefault="00645AE2" w:rsidP="009D1396">
      <w:pPr>
        <w:pStyle w:val="Brdtekst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color w:val="000000" w:themeColor="text1"/>
          <w:lang w:val="nb-NO"/>
        </w:rPr>
      </w:pPr>
      <w:r w:rsidRPr="00160B68">
        <w:rPr>
          <w:rFonts w:asciiTheme="minorHAnsi" w:hAnsiTheme="minorHAnsi" w:cstheme="minorHAnsi"/>
          <w:color w:val="000000" w:themeColor="text1"/>
          <w:lang w:val="nb-NO"/>
        </w:rPr>
        <w:t>ikke utføre aktiviteter eller promotere aktiviteter som strider mot</w:t>
      </w:r>
      <w:r w:rsidR="00FB0575">
        <w:rPr>
          <w:rFonts w:asciiTheme="minorHAnsi" w:hAnsiTheme="minorHAnsi" w:cstheme="minorHAnsi"/>
          <w:color w:val="000000" w:themeColor="text1"/>
          <w:lang w:val="nb-NO"/>
        </w:rPr>
        <w:t xml:space="preserve"> </w:t>
      </w:r>
      <w:r w:rsidR="00FB0575" w:rsidRPr="00160B68">
        <w:rPr>
          <w:rFonts w:asciiTheme="minorHAnsi" w:hAnsiTheme="minorHAnsi" w:cstheme="minorHAnsi"/>
          <w:color w:val="000000" w:themeColor="text1"/>
          <w:lang w:val="nb-NO"/>
        </w:rPr>
        <w:t>Sponsoring</w:t>
      </w:r>
      <w:r w:rsidRPr="00160B68">
        <w:rPr>
          <w:rFonts w:asciiTheme="minorHAnsi" w:hAnsiTheme="minorHAnsi" w:cstheme="minorHAnsi"/>
          <w:color w:val="000000" w:themeColor="text1"/>
          <w:lang w:val="nb-NO"/>
        </w:rPr>
        <w:t xml:space="preserve"> </w:t>
      </w:r>
      <w:r w:rsidR="00215CB7" w:rsidRPr="00160B68">
        <w:rPr>
          <w:rFonts w:asciiTheme="minorHAnsi" w:hAnsiTheme="minorHAnsi" w:cstheme="minorHAnsi"/>
          <w:color w:val="000000" w:themeColor="text1"/>
          <w:lang w:val="nb-NO"/>
        </w:rPr>
        <w:t>D</w:t>
      </w:r>
      <w:r w:rsidRPr="00160B68">
        <w:rPr>
          <w:rFonts w:asciiTheme="minorHAnsi" w:hAnsiTheme="minorHAnsi" w:cstheme="minorHAnsi"/>
          <w:color w:val="000000" w:themeColor="text1"/>
          <w:lang w:val="nb-NO"/>
        </w:rPr>
        <w:t>ealers forretningsfilosofi eller forretningsplaner</w:t>
      </w:r>
    </w:p>
    <w:p w14:paraId="5CE67B62" w14:textId="6DA5E969" w:rsidR="00645AE2" w:rsidRPr="00817246" w:rsidRDefault="00645AE2" w:rsidP="009D1396">
      <w:pPr>
        <w:pStyle w:val="Brdtekst"/>
        <w:numPr>
          <w:ilvl w:val="0"/>
          <w:numId w:val="35"/>
        </w:numPr>
        <w:spacing w:line="276" w:lineRule="auto"/>
        <w:rPr>
          <w:rFonts w:asciiTheme="minorHAnsi" w:hAnsiTheme="minorHAnsi" w:cstheme="minorHAnsi"/>
          <w:color w:val="000000" w:themeColor="text1"/>
          <w:lang w:val="nb-NO"/>
        </w:rPr>
      </w:pPr>
      <w:r w:rsidRPr="00817246">
        <w:rPr>
          <w:rFonts w:asciiTheme="minorHAnsi" w:hAnsiTheme="minorHAnsi" w:cstheme="minorHAnsi"/>
          <w:color w:val="000000" w:themeColor="text1"/>
          <w:lang w:val="nb-NO"/>
        </w:rPr>
        <w:t xml:space="preserve">skal ikke opptre på en slik måte at det </w:t>
      </w:r>
      <w:r w:rsidR="00817246" w:rsidRPr="00817246">
        <w:rPr>
          <w:rFonts w:asciiTheme="minorHAnsi" w:hAnsiTheme="minorHAnsi" w:cstheme="minorHAnsi"/>
          <w:color w:val="000000" w:themeColor="text1"/>
          <w:lang w:val="nb-NO"/>
        </w:rPr>
        <w:t>kan</w:t>
      </w:r>
      <w:r w:rsidR="00817246">
        <w:rPr>
          <w:rFonts w:asciiTheme="minorHAnsi" w:hAnsiTheme="minorHAnsi" w:cstheme="minorHAnsi"/>
          <w:color w:val="000000" w:themeColor="text1"/>
          <w:lang w:val="nb-NO"/>
        </w:rPr>
        <w:t xml:space="preserve"> </w:t>
      </w:r>
      <w:r w:rsidRPr="00817246">
        <w:rPr>
          <w:rFonts w:asciiTheme="minorHAnsi" w:hAnsiTheme="minorHAnsi" w:cstheme="minorHAnsi"/>
          <w:color w:val="000000" w:themeColor="text1"/>
          <w:lang w:val="nb-NO"/>
        </w:rPr>
        <w:t xml:space="preserve">skade Harley-Davidson eller </w:t>
      </w:r>
      <w:r w:rsidR="00FB0575" w:rsidRPr="00160B68">
        <w:rPr>
          <w:rFonts w:asciiTheme="minorHAnsi" w:hAnsiTheme="minorHAnsi" w:cstheme="minorHAnsi"/>
          <w:color w:val="000000" w:themeColor="text1"/>
          <w:lang w:val="nb-NO"/>
        </w:rPr>
        <w:t xml:space="preserve">Sponsoring </w:t>
      </w:r>
      <w:r w:rsidR="00215CB7" w:rsidRPr="00817246">
        <w:rPr>
          <w:rFonts w:asciiTheme="minorHAnsi" w:hAnsiTheme="minorHAnsi" w:cstheme="minorHAnsi"/>
          <w:color w:val="000000" w:themeColor="text1"/>
          <w:lang w:val="nb-NO"/>
        </w:rPr>
        <w:t>D</w:t>
      </w:r>
      <w:r w:rsidRPr="00817246">
        <w:rPr>
          <w:rFonts w:asciiTheme="minorHAnsi" w:hAnsiTheme="minorHAnsi" w:cstheme="minorHAnsi"/>
          <w:color w:val="000000" w:themeColor="text1"/>
          <w:lang w:val="nb-NO"/>
        </w:rPr>
        <w:t>ealer</w:t>
      </w:r>
    </w:p>
    <w:p w14:paraId="6C1AEC0A" w14:textId="77777777" w:rsidR="009D1396" w:rsidRDefault="009D1396" w:rsidP="009D1396">
      <w:pPr>
        <w:pStyle w:val="Brdtekst"/>
        <w:spacing w:line="276" w:lineRule="auto"/>
        <w:ind w:left="1077" w:firstLine="0"/>
        <w:rPr>
          <w:rFonts w:asciiTheme="minorHAnsi" w:hAnsiTheme="minorHAnsi" w:cstheme="minorHAnsi"/>
          <w:color w:val="000000" w:themeColor="text1"/>
          <w:lang w:val="nb-NO"/>
        </w:rPr>
      </w:pPr>
    </w:p>
    <w:p w14:paraId="1C1A71D0" w14:textId="77777777" w:rsidR="007D33AE" w:rsidRPr="00817246" w:rsidRDefault="007D33AE" w:rsidP="009D1396">
      <w:pPr>
        <w:pStyle w:val="Brdtekst"/>
        <w:spacing w:line="276" w:lineRule="auto"/>
        <w:ind w:left="1077" w:firstLine="0"/>
        <w:rPr>
          <w:rFonts w:asciiTheme="minorHAnsi" w:hAnsiTheme="minorHAnsi" w:cstheme="minorHAnsi"/>
          <w:color w:val="000000" w:themeColor="text1"/>
          <w:lang w:val="nb-NO"/>
        </w:rPr>
      </w:pPr>
    </w:p>
    <w:p w14:paraId="0E10A64F" w14:textId="00E764A6" w:rsidR="002E15B3" w:rsidRPr="000E4138" w:rsidRDefault="002E15B3" w:rsidP="0065133A">
      <w:pPr>
        <w:ind w:left="0" w:firstLine="357"/>
        <w:rPr>
          <w:rFonts w:cstheme="minorHAnsi"/>
          <w:b/>
          <w:bCs/>
          <w:sz w:val="24"/>
          <w:szCs w:val="24"/>
        </w:rPr>
      </w:pPr>
      <w:r w:rsidRPr="000E4138">
        <w:rPr>
          <w:rFonts w:cstheme="minorHAnsi"/>
          <w:b/>
          <w:bCs/>
          <w:sz w:val="24"/>
          <w:szCs w:val="24"/>
        </w:rPr>
        <w:t>Formålet skal oppnås gjennom følgende aktiviteter:</w:t>
      </w:r>
    </w:p>
    <w:p w14:paraId="0A02427E" w14:textId="113D3FBC" w:rsidR="000611B8" w:rsidRPr="00160B68" w:rsidRDefault="000611B8" w:rsidP="009D1396">
      <w:pPr>
        <w:pStyle w:val="Brdtekst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>Samle alle som kjører Harley Davidson og deres familie, samt entusiaster med Harley Davidson som felles inte</w:t>
      </w:r>
      <w:r w:rsidR="00215CB7" w:rsidRPr="00160B68">
        <w:rPr>
          <w:rFonts w:asciiTheme="minorHAnsi" w:hAnsiTheme="minorHAnsi" w:cstheme="minorHAnsi"/>
          <w:lang w:val="nb-NO"/>
        </w:rPr>
        <w:t>re</w:t>
      </w:r>
      <w:r w:rsidRPr="00160B68">
        <w:rPr>
          <w:rFonts w:asciiTheme="minorHAnsi" w:hAnsiTheme="minorHAnsi" w:cstheme="minorHAnsi"/>
          <w:lang w:val="nb-NO"/>
        </w:rPr>
        <w:t>sse¨</w:t>
      </w:r>
    </w:p>
    <w:p w14:paraId="7337B620" w14:textId="622422E7" w:rsidR="000611B8" w:rsidRPr="00160B68" w:rsidRDefault="00215CB7" w:rsidP="009D1396">
      <w:pPr>
        <w:pStyle w:val="Brdtekst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>R</w:t>
      </w:r>
      <w:r w:rsidR="000611B8" w:rsidRPr="00160B68">
        <w:rPr>
          <w:rFonts w:asciiTheme="minorHAnsi" w:hAnsiTheme="minorHAnsi" w:cstheme="minorHAnsi"/>
          <w:lang w:val="nb-NO"/>
        </w:rPr>
        <w:t>epresentere de</w:t>
      </w:r>
      <w:r w:rsidRPr="00160B68">
        <w:rPr>
          <w:rFonts w:asciiTheme="minorHAnsi" w:hAnsiTheme="minorHAnsi" w:cstheme="minorHAnsi"/>
          <w:lang w:val="nb-NO"/>
        </w:rPr>
        <w:t>t</w:t>
      </w:r>
      <w:r w:rsidR="000611B8" w:rsidRPr="00160B68">
        <w:rPr>
          <w:rFonts w:asciiTheme="minorHAnsi" w:hAnsiTheme="minorHAnsi" w:cstheme="minorHAnsi"/>
          <w:lang w:val="nb-NO"/>
        </w:rPr>
        <w:t xml:space="preserve"> beste med Harley Davidsons tradisjoner mot resten av verden</w:t>
      </w:r>
    </w:p>
    <w:p w14:paraId="66ABFABC" w14:textId="77777777" w:rsidR="007D33AE" w:rsidRDefault="007D33AE" w:rsidP="007D33AE">
      <w:pPr>
        <w:pStyle w:val="Brdtekst"/>
        <w:spacing w:line="276" w:lineRule="auto"/>
        <w:ind w:left="717" w:firstLine="0"/>
        <w:rPr>
          <w:rFonts w:asciiTheme="minorHAnsi" w:hAnsiTheme="minorHAnsi" w:cstheme="minorHAnsi"/>
          <w:lang w:val="nb-NO"/>
        </w:rPr>
      </w:pPr>
    </w:p>
    <w:p w14:paraId="30222714" w14:textId="77777777" w:rsidR="007D33AE" w:rsidRPr="007D33AE" w:rsidRDefault="007D33AE" w:rsidP="007D33AE">
      <w:pPr>
        <w:pStyle w:val="Brdtekst"/>
        <w:spacing w:line="276" w:lineRule="auto"/>
        <w:ind w:left="717" w:firstLine="0"/>
        <w:rPr>
          <w:rFonts w:asciiTheme="minorHAnsi" w:hAnsiTheme="minorHAnsi" w:cstheme="minorHAnsi"/>
          <w:sz w:val="28"/>
          <w:szCs w:val="28"/>
          <w:lang w:val="nb-NO"/>
        </w:rPr>
      </w:pPr>
    </w:p>
    <w:p w14:paraId="4F308C39" w14:textId="6EBEFDF9" w:rsidR="000611B8" w:rsidRPr="00160B68" w:rsidRDefault="000611B8" w:rsidP="009D1396">
      <w:pPr>
        <w:pStyle w:val="Brdtekst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 xml:space="preserve">Sørge for at medlemmene får mulighet til medbestemmelse i alle posisjoner, avgjørelser og aktiviteter som gjøres i regi av </w:t>
      </w:r>
      <w:r w:rsidR="00215CB7" w:rsidRPr="00160B68">
        <w:rPr>
          <w:rFonts w:asciiTheme="minorHAnsi" w:hAnsiTheme="minorHAnsi" w:cstheme="minorHAnsi"/>
          <w:lang w:val="nb-NO"/>
        </w:rPr>
        <w:t>foreningen</w:t>
      </w:r>
    </w:p>
    <w:p w14:paraId="6352D117" w14:textId="5C0BB7C3" w:rsidR="000611B8" w:rsidRPr="000F46FA" w:rsidRDefault="000611B8" w:rsidP="009D1396">
      <w:pPr>
        <w:pStyle w:val="Brdtekst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lang w:val="nb-NO"/>
        </w:rPr>
      </w:pPr>
      <w:r w:rsidRPr="000F46FA">
        <w:rPr>
          <w:rFonts w:asciiTheme="minorHAnsi" w:hAnsiTheme="minorHAnsi" w:cstheme="minorHAnsi"/>
          <w:lang w:val="nb-NO"/>
        </w:rPr>
        <w:t>Legge til rette for velferdsaktiviteter</w:t>
      </w:r>
    </w:p>
    <w:p w14:paraId="5830A50F" w14:textId="608DFC11" w:rsidR="008C0E47" w:rsidRPr="00160B68" w:rsidRDefault="000611B8" w:rsidP="009D1396">
      <w:pPr>
        <w:pStyle w:val="Brdtekst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>Legge til rette for et tett samarbeid med øvrige H.O.G. Chapter, både innenlands og i resten av verden</w:t>
      </w:r>
    </w:p>
    <w:p w14:paraId="4C9972F1" w14:textId="7FB3D952" w:rsidR="000611B8" w:rsidRPr="00160B68" w:rsidRDefault="000611B8" w:rsidP="009D1396">
      <w:pPr>
        <w:pStyle w:val="Brdtekst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 xml:space="preserve">Organisere arrangement som fremmer </w:t>
      </w:r>
      <w:r w:rsidR="00215CB7" w:rsidRPr="00160B68">
        <w:rPr>
          <w:rFonts w:asciiTheme="minorHAnsi" w:hAnsiTheme="minorHAnsi" w:cstheme="minorHAnsi"/>
          <w:lang w:val="nb-NO"/>
        </w:rPr>
        <w:t>foreningens</w:t>
      </w:r>
      <w:r w:rsidRPr="00160B68">
        <w:rPr>
          <w:rFonts w:asciiTheme="minorHAnsi" w:hAnsiTheme="minorHAnsi" w:cstheme="minorHAnsi"/>
          <w:lang w:val="nb-NO"/>
        </w:rPr>
        <w:t xml:space="preserve"> formål, som beskrevet over og i Annual Cha</w:t>
      </w:r>
      <w:r w:rsidR="00215CB7" w:rsidRPr="00160B68">
        <w:rPr>
          <w:rFonts w:asciiTheme="minorHAnsi" w:hAnsiTheme="minorHAnsi" w:cstheme="minorHAnsi"/>
          <w:lang w:val="nb-NO"/>
        </w:rPr>
        <w:t>r</w:t>
      </w:r>
      <w:r w:rsidRPr="00160B68">
        <w:rPr>
          <w:rFonts w:asciiTheme="minorHAnsi" w:hAnsiTheme="minorHAnsi" w:cstheme="minorHAnsi"/>
          <w:lang w:val="nb-NO"/>
        </w:rPr>
        <w:t>ter for H.O.G. Chapter og H.O.G. Chapter Handboo</w:t>
      </w:r>
      <w:r w:rsidR="00A51843" w:rsidRPr="00160B68">
        <w:rPr>
          <w:rFonts w:asciiTheme="minorHAnsi" w:hAnsiTheme="minorHAnsi" w:cstheme="minorHAnsi"/>
          <w:lang w:val="nb-NO"/>
        </w:rPr>
        <w:t>k</w:t>
      </w:r>
    </w:p>
    <w:p w14:paraId="3D92BB39" w14:textId="77777777" w:rsidR="000611B8" w:rsidRPr="000E4138" w:rsidRDefault="000611B8" w:rsidP="009D1396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5988DF5A" w14:textId="5B8F0453" w:rsidR="00E711C2" w:rsidRPr="000E4138" w:rsidRDefault="00E711C2" w:rsidP="00E711C2">
      <w:pPr>
        <w:rPr>
          <w:rFonts w:cstheme="minorHAnsi"/>
          <w:b/>
          <w:bCs/>
          <w:sz w:val="24"/>
          <w:szCs w:val="24"/>
        </w:rPr>
      </w:pPr>
      <w:r w:rsidRPr="000E4138">
        <w:rPr>
          <w:rFonts w:cstheme="minorHAnsi"/>
          <w:b/>
          <w:bCs/>
          <w:sz w:val="24"/>
          <w:szCs w:val="24"/>
        </w:rPr>
        <w:t>§ 4 Organisasjonsform</w:t>
      </w:r>
    </w:p>
    <w:p w14:paraId="74FC707B" w14:textId="77777777" w:rsidR="002C6761" w:rsidRPr="00160B68" w:rsidRDefault="002C6761" w:rsidP="005E7E01">
      <w:pPr>
        <w:pStyle w:val="Brdtekst"/>
        <w:spacing w:line="276" w:lineRule="auto"/>
        <w:ind w:left="357" w:firstLine="0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>Foreningens</w:t>
      </w:r>
      <w:r w:rsidR="00E711C2" w:rsidRPr="00160B68">
        <w:rPr>
          <w:rFonts w:asciiTheme="minorHAnsi" w:hAnsiTheme="minorHAnsi" w:cstheme="minorHAnsi"/>
          <w:lang w:val="nb-NO"/>
        </w:rPr>
        <w:t xml:space="preserve"> </w:t>
      </w:r>
      <w:r w:rsidR="00645AE2" w:rsidRPr="00160B68">
        <w:rPr>
          <w:rFonts w:asciiTheme="minorHAnsi" w:hAnsiTheme="minorHAnsi" w:cstheme="minorHAnsi"/>
          <w:color w:val="000000" w:themeColor="text1"/>
          <w:lang w:val="nb-NO"/>
        </w:rPr>
        <w:t xml:space="preserve">eksistens er basert på at det </w:t>
      </w:r>
      <w:r w:rsidR="00E711C2" w:rsidRPr="00160B68">
        <w:rPr>
          <w:rFonts w:asciiTheme="minorHAnsi" w:hAnsiTheme="minorHAnsi" w:cstheme="minorHAnsi"/>
          <w:color w:val="000000" w:themeColor="text1"/>
          <w:lang w:val="nb-NO"/>
        </w:rPr>
        <w:t xml:space="preserve">skal </w:t>
      </w:r>
      <w:r w:rsidR="00E711C2" w:rsidRPr="00160B68">
        <w:rPr>
          <w:rFonts w:asciiTheme="minorHAnsi" w:hAnsiTheme="minorHAnsi" w:cstheme="minorHAnsi"/>
          <w:lang w:val="nb-NO"/>
        </w:rPr>
        <w:t>være sponset av en autorisert Harley</w:t>
      </w:r>
    </w:p>
    <w:p w14:paraId="07EA55F8" w14:textId="4BBB8C26" w:rsidR="000611B8" w:rsidRPr="00160B68" w:rsidRDefault="00E711C2" w:rsidP="005E7E01">
      <w:pPr>
        <w:pStyle w:val="Brdtekst"/>
        <w:spacing w:line="276" w:lineRule="auto"/>
        <w:ind w:left="357" w:firstLine="0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>Davidson forhandler.</w:t>
      </w:r>
    </w:p>
    <w:p w14:paraId="39E95217" w14:textId="49F14189" w:rsidR="00E711C2" w:rsidRPr="00160B68" w:rsidRDefault="002C6761" w:rsidP="005E7E01">
      <w:pPr>
        <w:pStyle w:val="Brdtekst"/>
        <w:spacing w:line="276" w:lineRule="auto"/>
        <w:ind w:left="357" w:firstLine="0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>Foreningen</w:t>
      </w:r>
      <w:r w:rsidR="00E711C2" w:rsidRPr="00160B68">
        <w:rPr>
          <w:rFonts w:asciiTheme="minorHAnsi" w:hAnsiTheme="minorHAnsi" w:cstheme="minorHAnsi"/>
          <w:lang w:val="nb-NO"/>
        </w:rPr>
        <w:t xml:space="preserve"> er en frittstående juridisk enhet med medlemmer, og er selveiende. </w:t>
      </w:r>
      <w:r w:rsidR="000611B8" w:rsidRPr="00160B68">
        <w:rPr>
          <w:rFonts w:asciiTheme="minorHAnsi" w:hAnsiTheme="minorHAnsi" w:cstheme="minorHAnsi"/>
          <w:lang w:val="nb-NO"/>
        </w:rPr>
        <w:t>S</w:t>
      </w:r>
      <w:r w:rsidR="00E711C2" w:rsidRPr="00160B68">
        <w:rPr>
          <w:rFonts w:asciiTheme="minorHAnsi" w:hAnsiTheme="minorHAnsi" w:cstheme="minorHAnsi"/>
          <w:lang w:val="nb-NO"/>
        </w:rPr>
        <w:t>elveiende</w:t>
      </w:r>
      <w:r w:rsidR="005E7E01">
        <w:rPr>
          <w:rFonts w:asciiTheme="minorHAnsi" w:hAnsiTheme="minorHAnsi" w:cstheme="minorHAnsi"/>
          <w:lang w:val="nb-NO"/>
        </w:rPr>
        <w:t xml:space="preserve"> </w:t>
      </w:r>
      <w:r w:rsidR="00E711C2" w:rsidRPr="00160B68">
        <w:rPr>
          <w:rFonts w:asciiTheme="minorHAnsi" w:hAnsiTheme="minorHAnsi" w:cstheme="minorHAnsi"/>
          <w:lang w:val="nb-NO"/>
        </w:rPr>
        <w:t>innebærer at ingen, verken medlemmer eller andre, har krav på foreningens formue eller</w:t>
      </w:r>
      <w:r w:rsidR="005E7E01">
        <w:rPr>
          <w:rFonts w:asciiTheme="minorHAnsi" w:hAnsiTheme="minorHAnsi" w:cstheme="minorHAnsi"/>
          <w:lang w:val="nb-NO"/>
        </w:rPr>
        <w:t xml:space="preserve"> </w:t>
      </w:r>
      <w:r w:rsidR="00E711C2" w:rsidRPr="00160B68">
        <w:rPr>
          <w:rFonts w:asciiTheme="minorHAnsi" w:hAnsiTheme="minorHAnsi" w:cstheme="minorHAnsi"/>
          <w:lang w:val="nb-NO"/>
        </w:rPr>
        <w:t>eiendeler, eller er</w:t>
      </w:r>
      <w:r w:rsidRPr="00160B68">
        <w:rPr>
          <w:rFonts w:asciiTheme="minorHAnsi" w:hAnsiTheme="minorHAnsi" w:cstheme="minorHAnsi"/>
          <w:lang w:val="nb-NO"/>
        </w:rPr>
        <w:t xml:space="preserve"> </w:t>
      </w:r>
      <w:r w:rsidR="00E711C2" w:rsidRPr="00160B68">
        <w:rPr>
          <w:rFonts w:asciiTheme="minorHAnsi" w:hAnsiTheme="minorHAnsi" w:cstheme="minorHAnsi"/>
          <w:lang w:val="nb-NO"/>
        </w:rPr>
        <w:t>ansvarlig for gjeld eller andre forpliktelser.</w:t>
      </w:r>
    </w:p>
    <w:p w14:paraId="19E57F9F" w14:textId="77777777" w:rsidR="00A51843" w:rsidRPr="000E4138" w:rsidRDefault="00A51843" w:rsidP="000611B8">
      <w:pPr>
        <w:rPr>
          <w:rFonts w:cstheme="minorHAnsi"/>
          <w:sz w:val="24"/>
          <w:szCs w:val="24"/>
        </w:rPr>
      </w:pPr>
    </w:p>
    <w:p w14:paraId="7C7A9946" w14:textId="77777777" w:rsidR="00645AE2" w:rsidRPr="000E4138" w:rsidRDefault="00645AE2" w:rsidP="00645A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E4138">
        <w:rPr>
          <w:rFonts w:cstheme="minorHAnsi"/>
          <w:b/>
          <w:bCs/>
          <w:sz w:val="24"/>
          <w:szCs w:val="24"/>
        </w:rPr>
        <w:t>§ 5 Medlemmer</w:t>
      </w:r>
    </w:p>
    <w:p w14:paraId="0657054C" w14:textId="77777777" w:rsidR="00645AE2" w:rsidRPr="000E4138" w:rsidRDefault="00645AE2" w:rsidP="00645A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0862FF6" w14:textId="635AC2E1" w:rsidR="002C6761" w:rsidRPr="00160B68" w:rsidRDefault="002C6761" w:rsidP="005E7E01">
      <w:pPr>
        <w:pStyle w:val="Brdtekst"/>
        <w:spacing w:line="276" w:lineRule="auto"/>
        <w:ind w:left="357" w:firstLine="0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>Foreningen</w:t>
      </w:r>
      <w:r w:rsidR="00645AE2" w:rsidRPr="00160B68">
        <w:rPr>
          <w:rFonts w:asciiTheme="minorHAnsi" w:hAnsiTheme="minorHAnsi" w:cstheme="minorHAnsi"/>
          <w:lang w:val="nb-NO"/>
        </w:rPr>
        <w:t xml:space="preserve"> har hoved og assosierte medlemmer. Alle som eier en Harley-Davidson, og som</w:t>
      </w:r>
      <w:r w:rsidR="005E7E01">
        <w:rPr>
          <w:rFonts w:asciiTheme="minorHAnsi" w:hAnsiTheme="minorHAnsi" w:cstheme="minorHAnsi"/>
          <w:lang w:val="nb-NO"/>
        </w:rPr>
        <w:t xml:space="preserve"> </w:t>
      </w:r>
      <w:r w:rsidR="00645AE2" w:rsidRPr="00160B68">
        <w:rPr>
          <w:rFonts w:asciiTheme="minorHAnsi" w:hAnsiTheme="minorHAnsi" w:cstheme="minorHAnsi"/>
          <w:lang w:val="nb-NO"/>
        </w:rPr>
        <w:t>har betalt det</w:t>
      </w:r>
      <w:r w:rsidRPr="00160B68">
        <w:rPr>
          <w:rFonts w:asciiTheme="minorHAnsi" w:hAnsiTheme="minorHAnsi" w:cstheme="minorHAnsi"/>
          <w:lang w:val="nb-NO"/>
        </w:rPr>
        <w:t xml:space="preserve"> </w:t>
      </w:r>
      <w:r w:rsidR="00645AE2" w:rsidRPr="00160B68">
        <w:rPr>
          <w:rFonts w:asciiTheme="minorHAnsi" w:hAnsiTheme="minorHAnsi" w:cstheme="minorHAnsi"/>
          <w:lang w:val="nb-NO"/>
        </w:rPr>
        <w:t xml:space="preserve">årlige medlemskapet til H.O.G. </w:t>
      </w:r>
      <w:r w:rsidR="00A51843" w:rsidRPr="00160B68">
        <w:rPr>
          <w:rFonts w:asciiTheme="minorHAnsi" w:hAnsiTheme="minorHAnsi" w:cstheme="minorHAnsi"/>
          <w:lang w:val="nb-NO"/>
        </w:rPr>
        <w:t xml:space="preserve">internasjonalt </w:t>
      </w:r>
      <w:r w:rsidR="00645AE2" w:rsidRPr="00160B68">
        <w:rPr>
          <w:rFonts w:asciiTheme="minorHAnsi" w:hAnsiTheme="minorHAnsi" w:cstheme="minorHAnsi"/>
          <w:lang w:val="nb-NO"/>
        </w:rPr>
        <w:t>kan bli hoved medlem av</w:t>
      </w:r>
      <w:r w:rsidR="00A51843" w:rsidRPr="00160B68">
        <w:rPr>
          <w:rFonts w:asciiTheme="minorHAnsi" w:hAnsiTheme="minorHAnsi" w:cstheme="minorHAnsi"/>
          <w:lang w:val="nb-NO"/>
        </w:rPr>
        <w:t xml:space="preserve"> ett</w:t>
      </w:r>
      <w:r w:rsidR="005E7E01">
        <w:rPr>
          <w:rFonts w:asciiTheme="minorHAnsi" w:hAnsiTheme="minorHAnsi" w:cstheme="minorHAnsi"/>
          <w:lang w:val="nb-NO"/>
        </w:rPr>
        <w:t xml:space="preserve"> </w:t>
      </w:r>
      <w:r w:rsidR="00A51843" w:rsidRPr="00160B68">
        <w:rPr>
          <w:rFonts w:asciiTheme="minorHAnsi" w:hAnsiTheme="minorHAnsi" w:cstheme="minorHAnsi"/>
          <w:lang w:val="nb-NO"/>
        </w:rPr>
        <w:t>eller flere</w:t>
      </w:r>
      <w:r w:rsidR="00645AE2" w:rsidRPr="00160B68">
        <w:rPr>
          <w:rFonts w:asciiTheme="minorHAnsi" w:hAnsiTheme="minorHAnsi" w:cstheme="minorHAnsi"/>
          <w:lang w:val="nb-NO"/>
        </w:rPr>
        <w:t xml:space="preserve"> </w:t>
      </w:r>
      <w:r w:rsidR="00A51843" w:rsidRPr="00160B68">
        <w:rPr>
          <w:rFonts w:asciiTheme="minorHAnsi" w:hAnsiTheme="minorHAnsi" w:cstheme="minorHAnsi"/>
          <w:lang w:val="nb-NO"/>
        </w:rPr>
        <w:t>C</w:t>
      </w:r>
      <w:r w:rsidR="00645AE2" w:rsidRPr="00160B68">
        <w:rPr>
          <w:rFonts w:asciiTheme="minorHAnsi" w:hAnsiTheme="minorHAnsi" w:cstheme="minorHAnsi"/>
          <w:lang w:val="nb-NO"/>
        </w:rPr>
        <w:t>hapter. Et</w:t>
      </w:r>
      <w:r w:rsidRPr="00160B68">
        <w:rPr>
          <w:rFonts w:asciiTheme="minorHAnsi" w:hAnsiTheme="minorHAnsi" w:cstheme="minorHAnsi"/>
          <w:lang w:val="nb-NO"/>
        </w:rPr>
        <w:t xml:space="preserve"> </w:t>
      </w:r>
      <w:r w:rsidR="00645AE2" w:rsidRPr="00160B68">
        <w:rPr>
          <w:rFonts w:asciiTheme="minorHAnsi" w:hAnsiTheme="minorHAnsi" w:cstheme="minorHAnsi"/>
          <w:lang w:val="nb-NO"/>
        </w:rPr>
        <w:t>hovedmedlem kan ha tilknyttet</w:t>
      </w:r>
      <w:r w:rsidR="00A51843" w:rsidRPr="00160B68">
        <w:rPr>
          <w:rFonts w:asciiTheme="minorHAnsi" w:hAnsiTheme="minorHAnsi" w:cstheme="minorHAnsi"/>
          <w:lang w:val="nb-NO"/>
        </w:rPr>
        <w:t xml:space="preserve"> </w:t>
      </w:r>
      <w:r w:rsidR="00645AE2" w:rsidRPr="00160B68">
        <w:rPr>
          <w:rFonts w:asciiTheme="minorHAnsi" w:hAnsiTheme="minorHAnsi" w:cstheme="minorHAnsi"/>
          <w:lang w:val="nb-NO"/>
        </w:rPr>
        <w:t>et eller flere assosierte medlemmer</w:t>
      </w:r>
      <w:r w:rsidR="00A51843" w:rsidRPr="00160B68">
        <w:rPr>
          <w:rFonts w:asciiTheme="minorHAnsi" w:hAnsiTheme="minorHAnsi" w:cstheme="minorHAnsi"/>
          <w:lang w:val="nb-NO"/>
        </w:rPr>
        <w:t>.</w:t>
      </w:r>
    </w:p>
    <w:p w14:paraId="0F44232A" w14:textId="2CC0B4AA" w:rsidR="00A51843" w:rsidRPr="00160B68" w:rsidRDefault="00A51843" w:rsidP="005E7E01">
      <w:pPr>
        <w:pStyle w:val="Brdtekst"/>
        <w:spacing w:line="276" w:lineRule="auto"/>
        <w:ind w:left="357" w:firstLine="0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>Disse må ha</w:t>
      </w:r>
      <w:r w:rsidR="00645AE2" w:rsidRPr="00160B68">
        <w:rPr>
          <w:rFonts w:asciiTheme="minorHAnsi" w:hAnsiTheme="minorHAnsi" w:cstheme="minorHAnsi"/>
          <w:lang w:val="nb-NO"/>
        </w:rPr>
        <w:t xml:space="preserve"> betalt det årlige</w:t>
      </w:r>
      <w:r w:rsidR="002C6761" w:rsidRPr="00160B68">
        <w:rPr>
          <w:rFonts w:asciiTheme="minorHAnsi" w:hAnsiTheme="minorHAnsi" w:cstheme="minorHAnsi"/>
          <w:lang w:val="nb-NO"/>
        </w:rPr>
        <w:t xml:space="preserve"> </w:t>
      </w:r>
      <w:r w:rsidR="00645AE2" w:rsidRPr="00160B68">
        <w:rPr>
          <w:rFonts w:asciiTheme="minorHAnsi" w:hAnsiTheme="minorHAnsi" w:cstheme="minorHAnsi"/>
          <w:lang w:val="nb-NO"/>
        </w:rPr>
        <w:t>medlemskape</w:t>
      </w:r>
      <w:r w:rsidRPr="00160B68">
        <w:rPr>
          <w:rFonts w:asciiTheme="minorHAnsi" w:hAnsiTheme="minorHAnsi" w:cstheme="minorHAnsi"/>
          <w:lang w:val="nb-NO"/>
        </w:rPr>
        <w:t xml:space="preserve">t </w:t>
      </w:r>
      <w:r w:rsidR="00645AE2" w:rsidRPr="00160B68">
        <w:rPr>
          <w:rFonts w:asciiTheme="minorHAnsi" w:hAnsiTheme="minorHAnsi" w:cstheme="minorHAnsi"/>
          <w:lang w:val="nb-NO"/>
        </w:rPr>
        <w:t xml:space="preserve">til H.O.G. </w:t>
      </w:r>
      <w:r w:rsidR="002C6761" w:rsidRPr="00160B68">
        <w:rPr>
          <w:rFonts w:asciiTheme="minorHAnsi" w:hAnsiTheme="minorHAnsi" w:cstheme="minorHAnsi"/>
          <w:lang w:val="nb-NO"/>
        </w:rPr>
        <w:t>internasjonalt</w:t>
      </w:r>
      <w:r w:rsidR="00645AE2" w:rsidRPr="00160B68">
        <w:rPr>
          <w:rFonts w:asciiTheme="minorHAnsi" w:hAnsiTheme="minorHAnsi" w:cstheme="minorHAnsi"/>
          <w:lang w:val="nb-NO"/>
        </w:rPr>
        <w:t xml:space="preserve">. </w:t>
      </w:r>
    </w:p>
    <w:p w14:paraId="10E551FD" w14:textId="2BF3182B" w:rsidR="0073030E" w:rsidRPr="00160B68" w:rsidRDefault="000A32AC" w:rsidP="005E7E01">
      <w:pPr>
        <w:pStyle w:val="Brdtekst"/>
        <w:spacing w:line="276" w:lineRule="auto"/>
        <w:ind w:left="357" w:firstLine="0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 xml:space="preserve">For å </w:t>
      </w:r>
      <w:r w:rsidR="00E42F18" w:rsidRPr="00160B68">
        <w:rPr>
          <w:rFonts w:asciiTheme="minorHAnsi" w:hAnsiTheme="minorHAnsi" w:cstheme="minorHAnsi"/>
          <w:lang w:val="nb-NO"/>
        </w:rPr>
        <w:t xml:space="preserve">kunne være medlem av et lokalt Chapter må det da betales </w:t>
      </w:r>
      <w:r w:rsidR="0073030E" w:rsidRPr="00160B68">
        <w:rPr>
          <w:rFonts w:asciiTheme="minorHAnsi" w:hAnsiTheme="minorHAnsi" w:cstheme="minorHAnsi"/>
          <w:lang w:val="nb-NO"/>
        </w:rPr>
        <w:t>medlemsavgift både lokalt og internasjonalt.</w:t>
      </w:r>
    </w:p>
    <w:p w14:paraId="5372F99E" w14:textId="297983A6" w:rsidR="00645AE2" w:rsidRPr="00160B68" w:rsidRDefault="00645AE2" w:rsidP="005E7E01">
      <w:pPr>
        <w:pStyle w:val="Brdtekst"/>
        <w:spacing w:line="276" w:lineRule="auto"/>
        <w:ind w:left="357" w:firstLine="0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>Sponsoring</w:t>
      </w:r>
      <w:r w:rsidR="00A51843" w:rsidRPr="00160B68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 xml:space="preserve">Dealer og hans personale kan </w:t>
      </w:r>
      <w:r w:rsidR="002D3DEF" w:rsidRPr="00160B68">
        <w:rPr>
          <w:rFonts w:asciiTheme="minorHAnsi" w:hAnsiTheme="minorHAnsi" w:cstheme="minorHAnsi"/>
          <w:lang w:val="nb-NO"/>
        </w:rPr>
        <w:t>være</w:t>
      </w:r>
      <w:r w:rsidRPr="00160B68">
        <w:rPr>
          <w:rFonts w:asciiTheme="minorHAnsi" w:hAnsiTheme="minorHAnsi" w:cstheme="minorHAnsi"/>
          <w:lang w:val="nb-NO"/>
        </w:rPr>
        <w:t xml:space="preserve"> ordinære medlemmer uten å måtte bevise</w:t>
      </w:r>
      <w:r w:rsidR="005E7E01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>eierskap til en</w:t>
      </w:r>
      <w:r w:rsidR="002C6761" w:rsidRPr="00160B68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>Harley-Davidson</w:t>
      </w:r>
      <w:r w:rsidR="00A51843" w:rsidRPr="00160B68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>motorsykkel. Kravet til ordinære medlemmer om å eie en</w:t>
      </w:r>
      <w:r w:rsidR="005E7E01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>Harley</w:t>
      </w:r>
      <w:r w:rsidR="00A51843" w:rsidRPr="00160B68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>Davidson motorsykkel er</w:t>
      </w:r>
      <w:r w:rsidR="002C6761" w:rsidRPr="00160B68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>kun vilkår som</w:t>
      </w:r>
      <w:r w:rsidR="00A51843" w:rsidRPr="00160B68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>gjelder for å bli medlem og ikke vilkår for</w:t>
      </w:r>
      <w:r w:rsidR="005E7E01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>fortsatt medlemskap.</w:t>
      </w:r>
    </w:p>
    <w:p w14:paraId="7CDF0766" w14:textId="77777777" w:rsidR="00645AE2" w:rsidRDefault="00645AE2" w:rsidP="008E6455">
      <w:pPr>
        <w:pStyle w:val="Brdtekst"/>
        <w:rPr>
          <w:rFonts w:asciiTheme="minorHAnsi" w:hAnsiTheme="minorHAnsi" w:cstheme="minorHAnsi"/>
          <w:b/>
          <w:bCs/>
          <w:lang w:val="nb-NO"/>
        </w:rPr>
      </w:pPr>
    </w:p>
    <w:p w14:paraId="496FFF58" w14:textId="77777777" w:rsidR="005E7E01" w:rsidRPr="00160B68" w:rsidRDefault="005E7E01" w:rsidP="008E6455">
      <w:pPr>
        <w:pStyle w:val="Brdtekst"/>
        <w:rPr>
          <w:rFonts w:asciiTheme="minorHAnsi" w:hAnsiTheme="minorHAnsi" w:cstheme="minorHAnsi"/>
          <w:b/>
          <w:bCs/>
          <w:lang w:val="nb-NO"/>
        </w:rPr>
      </w:pPr>
    </w:p>
    <w:p w14:paraId="132BCE91" w14:textId="77777777" w:rsidR="00645AE2" w:rsidRPr="000E4138" w:rsidRDefault="00645AE2" w:rsidP="00645AE2">
      <w:pPr>
        <w:rPr>
          <w:rFonts w:cstheme="minorHAnsi"/>
          <w:b/>
          <w:bCs/>
          <w:i/>
          <w:iCs/>
          <w:sz w:val="24"/>
          <w:szCs w:val="24"/>
        </w:rPr>
      </w:pPr>
      <w:r w:rsidRPr="000E4138">
        <w:rPr>
          <w:rFonts w:cstheme="minorHAnsi"/>
          <w:b/>
          <w:bCs/>
          <w:sz w:val="24"/>
          <w:szCs w:val="24"/>
        </w:rPr>
        <w:t>§ 6 Rettigheter og plikter knyttet til medlemskapet</w:t>
      </w:r>
    </w:p>
    <w:p w14:paraId="023EAE12" w14:textId="69C5E5FA" w:rsidR="00A51843" w:rsidRPr="00160B68" w:rsidRDefault="00645AE2" w:rsidP="005E7E01">
      <w:pPr>
        <w:pStyle w:val="Brdtekst"/>
        <w:spacing w:line="276" w:lineRule="auto"/>
        <w:ind w:left="357" w:firstLine="0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 xml:space="preserve">Alle medlemmer har rett til å delta på </w:t>
      </w:r>
      <w:r w:rsidR="007802DA" w:rsidRPr="00160B68">
        <w:rPr>
          <w:rFonts w:asciiTheme="minorHAnsi" w:hAnsiTheme="minorHAnsi" w:cstheme="minorHAnsi"/>
          <w:lang w:val="nb-NO"/>
        </w:rPr>
        <w:t>Å</w:t>
      </w:r>
      <w:r w:rsidRPr="00160B68">
        <w:rPr>
          <w:rFonts w:asciiTheme="minorHAnsi" w:hAnsiTheme="minorHAnsi" w:cstheme="minorHAnsi"/>
          <w:lang w:val="nb-NO"/>
        </w:rPr>
        <w:t xml:space="preserve">rsmøte, har stemmerett og er </w:t>
      </w:r>
      <w:r w:rsidR="004523AE" w:rsidRPr="00160B68">
        <w:rPr>
          <w:rFonts w:asciiTheme="minorHAnsi" w:hAnsiTheme="minorHAnsi" w:cstheme="minorHAnsi"/>
          <w:lang w:val="nb-NO"/>
        </w:rPr>
        <w:t xml:space="preserve">mulig å </w:t>
      </w:r>
      <w:r w:rsidRPr="00160B68">
        <w:rPr>
          <w:rFonts w:asciiTheme="minorHAnsi" w:hAnsiTheme="minorHAnsi" w:cstheme="minorHAnsi"/>
          <w:lang w:val="nb-NO"/>
        </w:rPr>
        <w:t>nominer</w:t>
      </w:r>
      <w:r w:rsidR="004523AE" w:rsidRPr="00160B68">
        <w:rPr>
          <w:rFonts w:asciiTheme="minorHAnsi" w:hAnsiTheme="minorHAnsi" w:cstheme="minorHAnsi"/>
          <w:lang w:val="nb-NO"/>
        </w:rPr>
        <w:t>e</w:t>
      </w:r>
      <w:r w:rsidRPr="00160B68">
        <w:rPr>
          <w:rFonts w:asciiTheme="minorHAnsi" w:hAnsiTheme="minorHAnsi" w:cstheme="minorHAnsi"/>
          <w:lang w:val="nb-NO"/>
        </w:rPr>
        <w:t xml:space="preserve"> til</w:t>
      </w:r>
      <w:r w:rsidR="005E7E01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 xml:space="preserve">tillitsverv </w:t>
      </w:r>
      <w:r w:rsidR="002C6761" w:rsidRPr="00160B68">
        <w:rPr>
          <w:rFonts w:asciiTheme="minorHAnsi" w:hAnsiTheme="minorHAnsi" w:cstheme="minorHAnsi"/>
          <w:lang w:val="nb-NO"/>
        </w:rPr>
        <w:t>foreningen</w:t>
      </w:r>
    </w:p>
    <w:p w14:paraId="2545F5F1" w14:textId="68148C86" w:rsidR="00672430" w:rsidRPr="00160B68" w:rsidRDefault="00645AE2" w:rsidP="005E7E01">
      <w:pPr>
        <w:pStyle w:val="Brdtekst"/>
        <w:spacing w:line="276" w:lineRule="auto"/>
        <w:ind w:left="357" w:firstLine="0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 xml:space="preserve">Medlemmer som </w:t>
      </w:r>
      <w:r w:rsidR="00A51843" w:rsidRPr="00160B68">
        <w:rPr>
          <w:rFonts w:asciiTheme="minorHAnsi" w:hAnsiTheme="minorHAnsi" w:cstheme="minorHAnsi"/>
          <w:lang w:val="nb-NO"/>
        </w:rPr>
        <w:t xml:space="preserve">er skyldig </w:t>
      </w:r>
      <w:r w:rsidR="006C1179" w:rsidRPr="00160B68">
        <w:rPr>
          <w:rFonts w:asciiTheme="minorHAnsi" w:hAnsiTheme="minorHAnsi" w:cstheme="minorHAnsi"/>
          <w:lang w:val="nb-NO"/>
        </w:rPr>
        <w:t>k</w:t>
      </w:r>
      <w:r w:rsidR="000E78DF" w:rsidRPr="00160B68">
        <w:rPr>
          <w:rFonts w:asciiTheme="minorHAnsi" w:hAnsiTheme="minorHAnsi" w:cstheme="minorHAnsi"/>
          <w:lang w:val="nb-NO"/>
        </w:rPr>
        <w:t>ontingent, lokalt eller interna</w:t>
      </w:r>
      <w:r w:rsidR="006C1179" w:rsidRPr="00160B68">
        <w:rPr>
          <w:rFonts w:asciiTheme="minorHAnsi" w:hAnsiTheme="minorHAnsi" w:cstheme="minorHAnsi"/>
          <w:lang w:val="nb-NO"/>
        </w:rPr>
        <w:t>sjonalt</w:t>
      </w:r>
      <w:r w:rsidR="00BF0D0D" w:rsidRPr="00160B68">
        <w:rPr>
          <w:rFonts w:asciiTheme="minorHAnsi" w:hAnsiTheme="minorHAnsi" w:cstheme="minorHAnsi"/>
          <w:lang w:val="nb-NO"/>
        </w:rPr>
        <w:t>,</w:t>
      </w:r>
      <w:r w:rsidRPr="00160B68">
        <w:rPr>
          <w:rFonts w:asciiTheme="minorHAnsi" w:hAnsiTheme="minorHAnsi" w:cstheme="minorHAnsi"/>
          <w:lang w:val="nb-NO"/>
        </w:rPr>
        <w:t xml:space="preserve"> har ikke stemmerett eller </w:t>
      </w:r>
      <w:r w:rsidR="00672430" w:rsidRPr="00160B68">
        <w:rPr>
          <w:rFonts w:asciiTheme="minorHAnsi" w:hAnsiTheme="minorHAnsi" w:cstheme="minorHAnsi"/>
          <w:lang w:val="nb-NO"/>
        </w:rPr>
        <w:t>andre rettigheter I foreningen.</w:t>
      </w:r>
    </w:p>
    <w:p w14:paraId="12A0438E" w14:textId="5F71FF98" w:rsidR="00645AE2" w:rsidRPr="00160B68" w:rsidRDefault="00645AE2" w:rsidP="005E7E01">
      <w:pPr>
        <w:pStyle w:val="Brdtekst"/>
        <w:spacing w:line="276" w:lineRule="auto"/>
        <w:ind w:left="357" w:firstLine="0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>Medlemmene</w:t>
      </w:r>
      <w:r w:rsidR="00A51843" w:rsidRPr="00160B68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 xml:space="preserve">plikter å forholde seg til vedtak som er fattet av </w:t>
      </w:r>
      <w:r w:rsidR="00672430" w:rsidRPr="00160B68">
        <w:rPr>
          <w:rFonts w:asciiTheme="minorHAnsi" w:hAnsiTheme="minorHAnsi" w:cstheme="minorHAnsi"/>
          <w:lang w:val="nb-NO"/>
        </w:rPr>
        <w:t>Å</w:t>
      </w:r>
      <w:r w:rsidRPr="00160B68">
        <w:rPr>
          <w:rFonts w:asciiTheme="minorHAnsi" w:hAnsiTheme="minorHAnsi" w:cstheme="minorHAnsi"/>
          <w:lang w:val="nb-NO"/>
        </w:rPr>
        <w:t>rsmøte.</w:t>
      </w:r>
    </w:p>
    <w:p w14:paraId="50206638" w14:textId="3F9D7BC9" w:rsidR="00645AE2" w:rsidRPr="00160B68" w:rsidRDefault="00645AE2" w:rsidP="009D1396">
      <w:pPr>
        <w:pStyle w:val="Brdtekst"/>
        <w:spacing w:line="276" w:lineRule="auto"/>
        <w:rPr>
          <w:rFonts w:asciiTheme="minorHAnsi" w:hAnsiTheme="minorHAnsi" w:cstheme="minorHAnsi"/>
          <w:lang w:val="nb-NO"/>
        </w:rPr>
      </w:pPr>
    </w:p>
    <w:p w14:paraId="17A29774" w14:textId="5398F0EA" w:rsidR="00645AE2" w:rsidRDefault="00645AE2" w:rsidP="00645A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BB870C5" w14:textId="77777777" w:rsidR="005E7E01" w:rsidRDefault="005E7E01" w:rsidP="00645A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789C67E" w14:textId="77777777" w:rsidR="00645AE2" w:rsidRPr="000E4138" w:rsidRDefault="00645AE2" w:rsidP="00645A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E4138">
        <w:rPr>
          <w:rFonts w:cstheme="minorHAnsi"/>
          <w:b/>
          <w:bCs/>
          <w:sz w:val="24"/>
          <w:szCs w:val="24"/>
        </w:rPr>
        <w:t>§ 7 Årsmøte</w:t>
      </w:r>
    </w:p>
    <w:p w14:paraId="3B909F7F" w14:textId="77777777" w:rsidR="00645AE2" w:rsidRPr="000E4138" w:rsidRDefault="00645AE2" w:rsidP="00645A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95D0E77" w14:textId="77777777" w:rsidR="008D4C07" w:rsidRPr="00160B68" w:rsidRDefault="008D4C07" w:rsidP="009D1396">
      <w:pPr>
        <w:pStyle w:val="Brdtekst"/>
        <w:spacing w:line="276" w:lineRule="auto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>Årsmøte</w:t>
      </w:r>
      <w:r w:rsidR="00645AE2" w:rsidRPr="00160B68">
        <w:rPr>
          <w:rFonts w:asciiTheme="minorHAnsi" w:hAnsiTheme="minorHAnsi" w:cstheme="minorHAnsi"/>
          <w:lang w:val="nb-NO"/>
        </w:rPr>
        <w:t xml:space="preserve"> er foreningens øverste styrende organ. </w:t>
      </w:r>
    </w:p>
    <w:p w14:paraId="29197830" w14:textId="77777777" w:rsidR="002C6761" w:rsidRPr="00160B68" w:rsidRDefault="00645AE2" w:rsidP="009D1396">
      <w:pPr>
        <w:pStyle w:val="Brdtekst"/>
        <w:spacing w:line="276" w:lineRule="auto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>Ordinær</w:t>
      </w:r>
      <w:r w:rsidR="008D4C07" w:rsidRPr="00160B68">
        <w:rPr>
          <w:rFonts w:asciiTheme="minorHAnsi" w:hAnsiTheme="minorHAnsi" w:cstheme="minorHAnsi"/>
          <w:lang w:val="nb-NO"/>
        </w:rPr>
        <w:t>t</w:t>
      </w:r>
      <w:r w:rsidRPr="00160B68">
        <w:rPr>
          <w:rFonts w:asciiTheme="minorHAnsi" w:hAnsiTheme="minorHAnsi" w:cstheme="minorHAnsi"/>
          <w:lang w:val="nb-NO"/>
        </w:rPr>
        <w:t xml:space="preserve"> </w:t>
      </w:r>
      <w:r w:rsidR="008D4C07" w:rsidRPr="00160B68">
        <w:rPr>
          <w:rFonts w:asciiTheme="minorHAnsi" w:hAnsiTheme="minorHAnsi" w:cstheme="minorHAnsi"/>
          <w:lang w:val="nb-NO"/>
        </w:rPr>
        <w:t>Årsmøte</w:t>
      </w:r>
      <w:r w:rsidRPr="00160B68">
        <w:rPr>
          <w:rFonts w:asciiTheme="minorHAnsi" w:hAnsiTheme="minorHAnsi" w:cstheme="minorHAnsi"/>
          <w:lang w:val="nb-NO"/>
        </w:rPr>
        <w:t xml:space="preserve"> skal avholdes en</w:t>
      </w:r>
      <w:r w:rsidR="008D4C07" w:rsidRPr="00160B68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>gang i året innen de første tre (3) måneder etter</w:t>
      </w:r>
    </w:p>
    <w:p w14:paraId="0AE2F187" w14:textId="41F9D97D" w:rsidR="008D4C07" w:rsidRDefault="00645AE2" w:rsidP="009D1396">
      <w:pPr>
        <w:pStyle w:val="Brdtekst"/>
        <w:spacing w:line="276" w:lineRule="auto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>regnskapsårets slutt.</w:t>
      </w:r>
    </w:p>
    <w:p w14:paraId="2C19D13E" w14:textId="2F54BC02" w:rsidR="008D4C07" w:rsidRPr="00160B68" w:rsidRDefault="00645AE2" w:rsidP="000F46FA">
      <w:pPr>
        <w:pStyle w:val="Brdtekst"/>
        <w:spacing w:line="276" w:lineRule="auto"/>
        <w:ind w:left="357" w:firstLine="0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>Årsmøtet er vedtaksført med det antall</w:t>
      </w:r>
      <w:r w:rsidR="008D4C07" w:rsidRPr="00160B68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>stemmeberettigede medlemmer som møter, og</w:t>
      </w:r>
      <w:r w:rsidR="000F46FA">
        <w:rPr>
          <w:rFonts w:asciiTheme="minorHAnsi" w:hAnsiTheme="minorHAnsi" w:cstheme="minorHAnsi"/>
          <w:lang w:val="nb-NO"/>
        </w:rPr>
        <w:t xml:space="preserve"> a</w:t>
      </w:r>
      <w:r w:rsidRPr="00160B68">
        <w:rPr>
          <w:rFonts w:asciiTheme="minorHAnsi" w:hAnsiTheme="minorHAnsi" w:cstheme="minorHAnsi"/>
          <w:lang w:val="nb-NO"/>
        </w:rPr>
        <w:t>lle</w:t>
      </w:r>
      <w:r w:rsidR="000F46FA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>medlemmer har</w:t>
      </w:r>
      <w:r w:rsidR="002C6761" w:rsidRPr="00160B68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>én stemme.</w:t>
      </w:r>
    </w:p>
    <w:p w14:paraId="24189210" w14:textId="16DB551E" w:rsidR="008D4C07" w:rsidRPr="00160B68" w:rsidRDefault="008D4C07" w:rsidP="009D1396">
      <w:pPr>
        <w:pStyle w:val="Brdtekst"/>
        <w:spacing w:line="276" w:lineRule="auto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 xml:space="preserve">Årsmøte </w:t>
      </w:r>
      <w:r w:rsidR="00645AE2" w:rsidRPr="00160B68">
        <w:rPr>
          <w:rFonts w:asciiTheme="minorHAnsi" w:hAnsiTheme="minorHAnsi" w:cstheme="minorHAnsi"/>
          <w:lang w:val="nb-NO"/>
        </w:rPr>
        <w:t>ledes av Director eller Ass. Director ved Directors fravær.</w:t>
      </w:r>
    </w:p>
    <w:p w14:paraId="10EFBB66" w14:textId="77777777" w:rsidR="002C6761" w:rsidRPr="00160B68" w:rsidRDefault="00645AE2" w:rsidP="009D1396">
      <w:pPr>
        <w:pStyle w:val="Brdtekst"/>
        <w:spacing w:line="276" w:lineRule="auto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>Styrets Sekretær skal opptre som sekretær for møtet.</w:t>
      </w:r>
      <w:r w:rsidR="008D4C07" w:rsidRPr="00160B68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>Ved sekretærens fravær skal en</w:t>
      </w:r>
    </w:p>
    <w:p w14:paraId="3B58D6AF" w14:textId="6A21F065" w:rsidR="00A51843" w:rsidRPr="00160B68" w:rsidRDefault="00645AE2" w:rsidP="009D1396">
      <w:pPr>
        <w:pStyle w:val="Brdtekst"/>
        <w:spacing w:line="276" w:lineRule="auto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>stedfortreder godkjent</w:t>
      </w:r>
      <w:r w:rsidR="002C6761" w:rsidRPr="00160B68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 xml:space="preserve">av </w:t>
      </w:r>
      <w:r w:rsidR="008D4C07" w:rsidRPr="00160B68">
        <w:rPr>
          <w:rFonts w:asciiTheme="minorHAnsi" w:hAnsiTheme="minorHAnsi" w:cstheme="minorHAnsi"/>
          <w:lang w:val="nb-NO"/>
        </w:rPr>
        <w:t>Årsmøte</w:t>
      </w:r>
      <w:r w:rsidRPr="00160B68">
        <w:rPr>
          <w:rFonts w:asciiTheme="minorHAnsi" w:hAnsiTheme="minorHAnsi" w:cstheme="minorHAnsi"/>
          <w:lang w:val="nb-NO"/>
        </w:rPr>
        <w:t xml:space="preserve"> være møtets sekretær.</w:t>
      </w:r>
    </w:p>
    <w:p w14:paraId="280FADB2" w14:textId="77777777" w:rsidR="00EE3D7D" w:rsidRPr="000E4138" w:rsidRDefault="00EE3D7D" w:rsidP="009D1396">
      <w:pPr>
        <w:pStyle w:val="Brdtekst"/>
        <w:spacing w:line="276" w:lineRule="auto"/>
        <w:rPr>
          <w:rFonts w:asciiTheme="minorHAnsi" w:hAnsiTheme="minorHAnsi" w:cstheme="minorHAnsi"/>
          <w:lang w:val="nb-NO"/>
        </w:rPr>
      </w:pPr>
      <w:r w:rsidRPr="000E4138">
        <w:rPr>
          <w:rFonts w:asciiTheme="minorHAnsi" w:hAnsiTheme="minorHAnsi" w:cstheme="minorHAnsi"/>
          <w:lang w:val="nb-NO"/>
        </w:rPr>
        <w:t>Årsmøtets beslutninger skal føres i protokoll utarbeidet av Sekretæren. Denne skal</w:t>
      </w:r>
    </w:p>
    <w:p w14:paraId="50CCACAC" w14:textId="7D4BA5FA" w:rsidR="00EE3D7D" w:rsidRPr="000E4138" w:rsidRDefault="00EE3D7D" w:rsidP="009D1396">
      <w:pPr>
        <w:pStyle w:val="Brdtekst"/>
        <w:spacing w:line="276" w:lineRule="auto"/>
        <w:rPr>
          <w:rFonts w:asciiTheme="minorHAnsi" w:hAnsiTheme="minorHAnsi" w:cstheme="minorHAnsi"/>
          <w:lang w:val="nb-NO"/>
        </w:rPr>
      </w:pPr>
      <w:r w:rsidRPr="000E4138">
        <w:rPr>
          <w:rFonts w:asciiTheme="minorHAnsi" w:hAnsiTheme="minorHAnsi" w:cstheme="minorHAnsi"/>
          <w:lang w:val="nb-NO"/>
        </w:rPr>
        <w:t>inkludere liste over de a</w:t>
      </w:r>
      <w:r w:rsidR="007802DA">
        <w:rPr>
          <w:rFonts w:asciiTheme="minorHAnsi" w:hAnsiTheme="minorHAnsi" w:cstheme="minorHAnsi"/>
          <w:lang w:val="nb-NO"/>
        </w:rPr>
        <w:t>v</w:t>
      </w:r>
      <w:r w:rsidRPr="000E4138">
        <w:rPr>
          <w:rFonts w:asciiTheme="minorHAnsi" w:hAnsiTheme="minorHAnsi" w:cstheme="minorHAnsi"/>
          <w:lang w:val="nb-NO"/>
        </w:rPr>
        <w:t xml:space="preserve"> foreningens medlemmer som deltar på møte. Protokollen skal</w:t>
      </w:r>
    </w:p>
    <w:p w14:paraId="3B951C83" w14:textId="6273B045" w:rsidR="00EE3D7D" w:rsidRPr="000E4138" w:rsidRDefault="00EE3D7D" w:rsidP="009D1396">
      <w:pPr>
        <w:pStyle w:val="Brdtekst"/>
        <w:spacing w:line="276" w:lineRule="auto"/>
        <w:rPr>
          <w:rFonts w:asciiTheme="minorHAnsi" w:hAnsiTheme="minorHAnsi" w:cstheme="minorHAnsi"/>
          <w:lang w:val="nb-NO"/>
        </w:rPr>
      </w:pPr>
      <w:r w:rsidRPr="000E4138">
        <w:rPr>
          <w:rFonts w:asciiTheme="minorHAnsi" w:hAnsiTheme="minorHAnsi" w:cstheme="minorHAnsi"/>
          <w:lang w:val="nb-NO"/>
        </w:rPr>
        <w:t>godkjennes av Årsmøte på slutten av møte og signeres av to av medlemmene, valgt på</w:t>
      </w:r>
    </w:p>
    <w:p w14:paraId="45EDBF62" w14:textId="77777777" w:rsidR="00F96DE2" w:rsidRDefault="00EE3D7D" w:rsidP="00F96DE2">
      <w:pPr>
        <w:pStyle w:val="Brdtekst"/>
        <w:spacing w:line="276" w:lineRule="auto"/>
        <w:rPr>
          <w:rFonts w:asciiTheme="minorHAnsi" w:hAnsiTheme="minorHAnsi" w:cstheme="minorHAnsi"/>
          <w:lang w:val="nb-NO"/>
        </w:rPr>
      </w:pPr>
      <w:r w:rsidRPr="000E4138">
        <w:rPr>
          <w:rFonts w:asciiTheme="minorHAnsi" w:hAnsiTheme="minorHAnsi" w:cstheme="minorHAnsi"/>
          <w:lang w:val="nb-NO"/>
        </w:rPr>
        <w:t>møte.</w:t>
      </w:r>
      <w:r w:rsidR="00F96DE2" w:rsidRPr="00F96DE2">
        <w:rPr>
          <w:rFonts w:asciiTheme="minorHAnsi" w:hAnsiTheme="minorHAnsi" w:cstheme="minorHAnsi"/>
          <w:lang w:val="nb-NO"/>
        </w:rPr>
        <w:t xml:space="preserve"> </w:t>
      </w:r>
    </w:p>
    <w:p w14:paraId="187EA31D" w14:textId="77777777" w:rsidR="00F96DE2" w:rsidRDefault="00F96DE2" w:rsidP="00F96DE2">
      <w:pPr>
        <w:pStyle w:val="Brdtekst"/>
        <w:spacing w:line="276" w:lineRule="auto"/>
        <w:rPr>
          <w:rFonts w:asciiTheme="minorHAnsi" w:hAnsiTheme="minorHAnsi" w:cstheme="minorHAnsi"/>
          <w:lang w:val="nb-NO"/>
        </w:rPr>
      </w:pPr>
      <w:r w:rsidRPr="000E4138">
        <w:rPr>
          <w:rFonts w:asciiTheme="minorHAnsi" w:hAnsiTheme="minorHAnsi" w:cstheme="minorHAnsi"/>
          <w:lang w:val="nb-NO"/>
        </w:rPr>
        <w:t xml:space="preserve">Varsel om Årsmøte, med tidspunkt for årsmøtet og frist for innkommende </w:t>
      </w:r>
    </w:p>
    <w:p w14:paraId="3D254FD3" w14:textId="7DAA455C" w:rsidR="00F96DE2" w:rsidRPr="000E4138" w:rsidRDefault="00F96DE2" w:rsidP="00F96DE2">
      <w:pPr>
        <w:pStyle w:val="Brdtekst"/>
        <w:spacing w:line="276" w:lineRule="auto"/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>f</w:t>
      </w:r>
      <w:r w:rsidRPr="000E4138">
        <w:rPr>
          <w:rFonts w:asciiTheme="minorHAnsi" w:hAnsiTheme="minorHAnsi" w:cstheme="minorHAnsi"/>
          <w:lang w:val="nb-NO"/>
        </w:rPr>
        <w:t>orslag</w:t>
      </w:r>
      <w:r>
        <w:rPr>
          <w:rFonts w:asciiTheme="minorHAnsi" w:hAnsiTheme="minorHAnsi" w:cstheme="minorHAnsi"/>
          <w:lang w:val="nb-NO"/>
        </w:rPr>
        <w:t xml:space="preserve"> publiseres</w:t>
      </w:r>
      <w:r w:rsidRPr="000E4138">
        <w:rPr>
          <w:rFonts w:asciiTheme="minorHAnsi" w:hAnsiTheme="minorHAnsi" w:cstheme="minorHAnsi"/>
          <w:lang w:val="nb-NO"/>
        </w:rPr>
        <w:t xml:space="preserve"> senest</w:t>
      </w:r>
      <w:r>
        <w:rPr>
          <w:rFonts w:asciiTheme="minorHAnsi" w:hAnsiTheme="minorHAnsi" w:cstheme="minorHAnsi"/>
          <w:lang w:val="nb-NO"/>
        </w:rPr>
        <w:t xml:space="preserve"> </w:t>
      </w:r>
      <w:r w:rsidRPr="000E4138">
        <w:rPr>
          <w:rFonts w:asciiTheme="minorHAnsi" w:hAnsiTheme="minorHAnsi" w:cstheme="minorHAnsi"/>
          <w:lang w:val="nb-NO"/>
        </w:rPr>
        <w:t>6 uker før møtet.</w:t>
      </w:r>
    </w:p>
    <w:p w14:paraId="45374087" w14:textId="15C49FFF" w:rsidR="002C6761" w:rsidRPr="000E4138" w:rsidRDefault="00F96DE2" w:rsidP="00F96DE2">
      <w:pPr>
        <w:pStyle w:val="Brdtekst"/>
        <w:spacing w:line="276" w:lineRule="auto"/>
        <w:ind w:left="0" w:firstLine="0"/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 xml:space="preserve">       </w:t>
      </w:r>
      <w:r w:rsidR="00645AE2" w:rsidRPr="000E4138">
        <w:rPr>
          <w:rFonts w:asciiTheme="minorHAnsi" w:hAnsiTheme="minorHAnsi" w:cstheme="minorHAnsi"/>
          <w:lang w:val="nb-NO"/>
        </w:rPr>
        <w:t xml:space="preserve">Forslag som skal behandles på </w:t>
      </w:r>
      <w:r w:rsidR="008D4C07" w:rsidRPr="000E4138">
        <w:rPr>
          <w:rFonts w:asciiTheme="minorHAnsi" w:hAnsiTheme="minorHAnsi" w:cstheme="minorHAnsi"/>
          <w:lang w:val="nb-NO"/>
        </w:rPr>
        <w:t>Å</w:t>
      </w:r>
      <w:r w:rsidR="00645AE2" w:rsidRPr="000E4138">
        <w:rPr>
          <w:rFonts w:asciiTheme="minorHAnsi" w:hAnsiTheme="minorHAnsi" w:cstheme="minorHAnsi"/>
          <w:lang w:val="nb-NO"/>
        </w:rPr>
        <w:t xml:space="preserve">rsmøtet skal være sendt til styret senest </w:t>
      </w:r>
      <w:r>
        <w:rPr>
          <w:rFonts w:asciiTheme="minorHAnsi" w:hAnsiTheme="minorHAnsi" w:cstheme="minorHAnsi"/>
          <w:lang w:val="nb-NO"/>
        </w:rPr>
        <w:t>3</w:t>
      </w:r>
      <w:r w:rsidR="00645AE2" w:rsidRPr="000E4138">
        <w:rPr>
          <w:rFonts w:asciiTheme="minorHAnsi" w:hAnsiTheme="minorHAnsi" w:cstheme="minorHAnsi"/>
          <w:lang w:val="nb-NO"/>
        </w:rPr>
        <w:t xml:space="preserve"> uker før</w:t>
      </w:r>
    </w:p>
    <w:p w14:paraId="3643AF2B" w14:textId="7CD31011" w:rsidR="00645AE2" w:rsidRPr="00160B68" w:rsidRDefault="008D4C07" w:rsidP="009D1396">
      <w:pPr>
        <w:pStyle w:val="Brdtekst"/>
        <w:spacing w:line="276" w:lineRule="auto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>Å</w:t>
      </w:r>
      <w:r w:rsidR="00645AE2" w:rsidRPr="00160B68">
        <w:rPr>
          <w:rFonts w:asciiTheme="minorHAnsi" w:hAnsiTheme="minorHAnsi" w:cstheme="minorHAnsi"/>
          <w:lang w:val="nb-NO"/>
        </w:rPr>
        <w:t>rsmøtet.</w:t>
      </w:r>
      <w:r w:rsidR="002D3DEF" w:rsidRPr="00160B68">
        <w:rPr>
          <w:rFonts w:asciiTheme="minorHAnsi" w:hAnsiTheme="minorHAnsi" w:cstheme="minorHAnsi"/>
          <w:lang w:val="nb-NO"/>
        </w:rPr>
        <w:t xml:space="preserve"> Det er bare</w:t>
      </w:r>
      <w:r w:rsidR="002C6761" w:rsidRPr="00160B68">
        <w:rPr>
          <w:rFonts w:asciiTheme="minorHAnsi" w:hAnsiTheme="minorHAnsi" w:cstheme="minorHAnsi"/>
          <w:lang w:val="nb-NO"/>
        </w:rPr>
        <w:t xml:space="preserve"> s</w:t>
      </w:r>
      <w:r w:rsidR="002D3DEF" w:rsidRPr="00160B68">
        <w:rPr>
          <w:rFonts w:asciiTheme="minorHAnsi" w:hAnsiTheme="minorHAnsi" w:cstheme="minorHAnsi"/>
          <w:lang w:val="nb-NO"/>
        </w:rPr>
        <w:t>aker</w:t>
      </w:r>
      <w:r w:rsidRPr="00160B68">
        <w:rPr>
          <w:rFonts w:asciiTheme="minorHAnsi" w:hAnsiTheme="minorHAnsi" w:cstheme="minorHAnsi"/>
          <w:lang w:val="nb-NO"/>
        </w:rPr>
        <w:t xml:space="preserve"> </w:t>
      </w:r>
      <w:r w:rsidR="002D3DEF" w:rsidRPr="00160B68">
        <w:rPr>
          <w:rFonts w:asciiTheme="minorHAnsi" w:hAnsiTheme="minorHAnsi" w:cstheme="minorHAnsi"/>
          <w:lang w:val="nb-NO"/>
        </w:rPr>
        <w:t>som det kan stemmes over som tas med i årsmøtet.</w:t>
      </w:r>
    </w:p>
    <w:p w14:paraId="4351D873" w14:textId="0E77202B" w:rsidR="00317E58" w:rsidRPr="000E4138" w:rsidRDefault="00645AE2" w:rsidP="009D1396">
      <w:pPr>
        <w:pStyle w:val="Brdtekst"/>
        <w:spacing w:line="276" w:lineRule="auto"/>
        <w:rPr>
          <w:rFonts w:asciiTheme="minorHAnsi" w:hAnsiTheme="minorHAnsi" w:cstheme="minorHAnsi"/>
          <w:lang w:val="nb-NO"/>
        </w:rPr>
      </w:pPr>
      <w:r w:rsidRPr="000E4138">
        <w:rPr>
          <w:rFonts w:asciiTheme="minorHAnsi" w:hAnsiTheme="minorHAnsi" w:cstheme="minorHAnsi"/>
          <w:lang w:val="nb-NO"/>
        </w:rPr>
        <w:t>Innkall</w:t>
      </w:r>
      <w:r w:rsidR="00EE3D7D" w:rsidRPr="000E4138">
        <w:rPr>
          <w:rFonts w:asciiTheme="minorHAnsi" w:hAnsiTheme="minorHAnsi" w:cstheme="minorHAnsi"/>
          <w:lang w:val="nb-NO"/>
        </w:rPr>
        <w:t>ing</w:t>
      </w:r>
      <w:r w:rsidRPr="000E4138">
        <w:rPr>
          <w:rFonts w:asciiTheme="minorHAnsi" w:hAnsiTheme="minorHAnsi" w:cstheme="minorHAnsi"/>
          <w:lang w:val="nb-NO"/>
        </w:rPr>
        <w:t xml:space="preserve"> til </w:t>
      </w:r>
      <w:r w:rsidR="008D4C07" w:rsidRPr="000E4138">
        <w:rPr>
          <w:rFonts w:asciiTheme="minorHAnsi" w:hAnsiTheme="minorHAnsi" w:cstheme="minorHAnsi"/>
          <w:lang w:val="nb-NO"/>
        </w:rPr>
        <w:t>Års</w:t>
      </w:r>
      <w:r w:rsidRPr="000E4138">
        <w:rPr>
          <w:rFonts w:asciiTheme="minorHAnsi" w:hAnsiTheme="minorHAnsi" w:cstheme="minorHAnsi"/>
          <w:lang w:val="nb-NO"/>
        </w:rPr>
        <w:t xml:space="preserve">møte skjer ved skriftlig </w:t>
      </w:r>
      <w:r w:rsidR="008D4C07" w:rsidRPr="000E4138">
        <w:rPr>
          <w:rFonts w:asciiTheme="minorHAnsi" w:hAnsiTheme="minorHAnsi" w:cstheme="minorHAnsi"/>
          <w:lang w:val="nb-NO"/>
        </w:rPr>
        <w:t>utsendelse, og skal</w:t>
      </w:r>
      <w:r w:rsidR="00317E58" w:rsidRPr="000E4138">
        <w:rPr>
          <w:rFonts w:asciiTheme="minorHAnsi" w:hAnsiTheme="minorHAnsi" w:cstheme="minorHAnsi"/>
          <w:lang w:val="nb-NO"/>
        </w:rPr>
        <w:t xml:space="preserve"> inneholde agenda for møte,</w:t>
      </w:r>
    </w:p>
    <w:p w14:paraId="76082400" w14:textId="0015A732" w:rsidR="008D4C07" w:rsidRPr="000E4138" w:rsidRDefault="00317E58" w:rsidP="00317E58">
      <w:pPr>
        <w:pStyle w:val="Brdtekst"/>
        <w:spacing w:line="276" w:lineRule="auto"/>
        <w:rPr>
          <w:rFonts w:asciiTheme="minorHAnsi" w:hAnsiTheme="minorHAnsi" w:cstheme="minorHAnsi"/>
          <w:lang w:val="nb-NO"/>
        </w:rPr>
      </w:pPr>
      <w:r w:rsidRPr="000E4138">
        <w:rPr>
          <w:rFonts w:asciiTheme="minorHAnsi" w:hAnsiTheme="minorHAnsi" w:cstheme="minorHAnsi"/>
          <w:lang w:val="nb-NO"/>
        </w:rPr>
        <w:t xml:space="preserve">samt </w:t>
      </w:r>
      <w:r w:rsidR="00645AE2" w:rsidRPr="000E4138">
        <w:rPr>
          <w:rFonts w:asciiTheme="minorHAnsi" w:hAnsiTheme="minorHAnsi" w:cstheme="minorHAnsi"/>
          <w:lang w:val="nb-NO"/>
        </w:rPr>
        <w:t>tid og sted</w:t>
      </w:r>
      <w:r w:rsidRPr="000E4138">
        <w:rPr>
          <w:rFonts w:asciiTheme="minorHAnsi" w:hAnsiTheme="minorHAnsi" w:cstheme="minorHAnsi"/>
          <w:lang w:val="nb-NO"/>
        </w:rPr>
        <w:t xml:space="preserve">. </w:t>
      </w:r>
      <w:r w:rsidR="008D4C07" w:rsidRPr="000E4138">
        <w:rPr>
          <w:rFonts w:asciiTheme="minorHAnsi" w:hAnsiTheme="minorHAnsi" w:cstheme="minorHAnsi"/>
          <w:lang w:val="nb-NO"/>
        </w:rPr>
        <w:t>D</w:t>
      </w:r>
      <w:r w:rsidR="00645AE2" w:rsidRPr="000E4138">
        <w:rPr>
          <w:rFonts w:asciiTheme="minorHAnsi" w:hAnsiTheme="minorHAnsi" w:cstheme="minorHAnsi"/>
          <w:lang w:val="nb-NO"/>
        </w:rPr>
        <w:t xml:space="preserve">er skal </w:t>
      </w:r>
      <w:r w:rsidR="008D4C07" w:rsidRPr="000E4138">
        <w:rPr>
          <w:rFonts w:asciiTheme="minorHAnsi" w:hAnsiTheme="minorHAnsi" w:cstheme="minorHAnsi"/>
          <w:lang w:val="nb-NO"/>
        </w:rPr>
        <w:t xml:space="preserve">det </w:t>
      </w:r>
      <w:r w:rsidR="00F96DE2" w:rsidRPr="000E4138">
        <w:rPr>
          <w:rFonts w:asciiTheme="minorHAnsi" w:hAnsiTheme="minorHAnsi" w:cstheme="minorHAnsi"/>
          <w:lang w:val="nb-NO"/>
        </w:rPr>
        <w:t>komme frem</w:t>
      </w:r>
      <w:r w:rsidR="00645AE2" w:rsidRPr="000E4138">
        <w:rPr>
          <w:rFonts w:asciiTheme="minorHAnsi" w:hAnsiTheme="minorHAnsi" w:cstheme="minorHAnsi"/>
          <w:lang w:val="nb-NO"/>
        </w:rPr>
        <w:t xml:space="preserve"> hvilke saker som skal behandles</w:t>
      </w:r>
      <w:r w:rsidR="008D4C07" w:rsidRPr="000E4138">
        <w:rPr>
          <w:rFonts w:asciiTheme="minorHAnsi" w:hAnsiTheme="minorHAnsi" w:cstheme="minorHAnsi"/>
          <w:lang w:val="nb-NO"/>
        </w:rPr>
        <w:t>.</w:t>
      </w:r>
    </w:p>
    <w:p w14:paraId="0AA44B9B" w14:textId="77777777" w:rsidR="00317E58" w:rsidRPr="000E4138" w:rsidRDefault="00645AE2" w:rsidP="009D1396">
      <w:pPr>
        <w:pStyle w:val="Brdtekst"/>
        <w:spacing w:line="276" w:lineRule="auto"/>
        <w:rPr>
          <w:rFonts w:asciiTheme="minorHAnsi" w:hAnsiTheme="minorHAnsi" w:cstheme="minorHAnsi"/>
          <w:lang w:val="nb-NO"/>
        </w:rPr>
      </w:pPr>
      <w:r w:rsidRPr="000E4138">
        <w:rPr>
          <w:rFonts w:asciiTheme="minorHAnsi" w:hAnsiTheme="minorHAnsi" w:cstheme="minorHAnsi"/>
          <w:lang w:val="nb-NO"/>
        </w:rPr>
        <w:t>Perioden mellom dato for innkallelse og</w:t>
      </w:r>
      <w:r w:rsidR="008D4C07" w:rsidRPr="000E4138">
        <w:rPr>
          <w:rFonts w:asciiTheme="minorHAnsi" w:hAnsiTheme="minorHAnsi" w:cstheme="minorHAnsi"/>
          <w:lang w:val="nb-NO"/>
        </w:rPr>
        <w:t xml:space="preserve"> </w:t>
      </w:r>
      <w:r w:rsidRPr="000E4138">
        <w:rPr>
          <w:rFonts w:asciiTheme="minorHAnsi" w:hAnsiTheme="minorHAnsi" w:cstheme="minorHAnsi"/>
          <w:lang w:val="nb-NO"/>
        </w:rPr>
        <w:t xml:space="preserve">dato for </w:t>
      </w:r>
      <w:r w:rsidR="00317E58" w:rsidRPr="000E4138">
        <w:rPr>
          <w:rFonts w:asciiTheme="minorHAnsi" w:hAnsiTheme="minorHAnsi" w:cstheme="minorHAnsi"/>
          <w:lang w:val="nb-NO"/>
        </w:rPr>
        <w:t>gjennomføring</w:t>
      </w:r>
      <w:r w:rsidRPr="000E4138">
        <w:rPr>
          <w:rFonts w:asciiTheme="minorHAnsi" w:hAnsiTheme="minorHAnsi" w:cstheme="minorHAnsi"/>
          <w:lang w:val="nb-NO"/>
        </w:rPr>
        <w:t xml:space="preserve"> av </w:t>
      </w:r>
      <w:r w:rsidR="008D4C07" w:rsidRPr="000E4138">
        <w:rPr>
          <w:rFonts w:asciiTheme="minorHAnsi" w:hAnsiTheme="minorHAnsi" w:cstheme="minorHAnsi"/>
          <w:lang w:val="nb-NO"/>
        </w:rPr>
        <w:t>Årsmøte</w:t>
      </w:r>
      <w:r w:rsidRPr="000E4138">
        <w:rPr>
          <w:rFonts w:asciiTheme="minorHAnsi" w:hAnsiTheme="minorHAnsi" w:cstheme="minorHAnsi"/>
          <w:lang w:val="nb-NO"/>
        </w:rPr>
        <w:t xml:space="preserve"> skal være på</w:t>
      </w:r>
    </w:p>
    <w:p w14:paraId="5DA3CAE7" w14:textId="755F7E8D" w:rsidR="00645AE2" w:rsidRPr="00160B68" w:rsidRDefault="00317E58" w:rsidP="009D1396">
      <w:pPr>
        <w:pStyle w:val="Brdtekst"/>
        <w:spacing w:line="276" w:lineRule="auto"/>
        <w:rPr>
          <w:rFonts w:asciiTheme="minorHAnsi" w:hAnsiTheme="minorHAnsi" w:cstheme="minorHAnsi"/>
          <w:lang w:val="nb-NO"/>
        </w:rPr>
      </w:pPr>
      <w:r w:rsidRPr="000E4138">
        <w:rPr>
          <w:rFonts w:asciiTheme="minorHAnsi" w:hAnsiTheme="minorHAnsi" w:cstheme="minorHAnsi"/>
          <w:lang w:val="nb-NO"/>
        </w:rPr>
        <w:t>m</w:t>
      </w:r>
      <w:r w:rsidR="00645AE2" w:rsidRPr="000E4138">
        <w:rPr>
          <w:rFonts w:asciiTheme="minorHAnsi" w:hAnsiTheme="minorHAnsi" w:cstheme="minorHAnsi"/>
          <w:lang w:val="nb-NO"/>
        </w:rPr>
        <w:t>in</w:t>
      </w:r>
      <w:r w:rsidRPr="000E4138">
        <w:rPr>
          <w:rFonts w:asciiTheme="minorHAnsi" w:hAnsiTheme="minorHAnsi" w:cstheme="minorHAnsi"/>
          <w:lang w:val="nb-NO"/>
        </w:rPr>
        <w:t xml:space="preserve">imum </w:t>
      </w:r>
      <w:r w:rsidR="00645AE2" w:rsidRPr="00160B68">
        <w:rPr>
          <w:rFonts w:asciiTheme="minorHAnsi" w:hAnsiTheme="minorHAnsi" w:cstheme="minorHAnsi"/>
          <w:lang w:val="nb-NO"/>
        </w:rPr>
        <w:t>femten (</w:t>
      </w:r>
      <w:r w:rsidR="0094592A" w:rsidRPr="00160B68">
        <w:rPr>
          <w:rFonts w:asciiTheme="minorHAnsi" w:hAnsiTheme="minorHAnsi" w:cstheme="minorHAnsi"/>
          <w:lang w:val="nb-NO"/>
        </w:rPr>
        <w:t>15</w:t>
      </w:r>
      <w:r w:rsidR="00645AE2" w:rsidRPr="00160B68">
        <w:rPr>
          <w:rFonts w:asciiTheme="minorHAnsi" w:hAnsiTheme="minorHAnsi" w:cstheme="minorHAnsi"/>
          <w:lang w:val="nb-NO"/>
        </w:rPr>
        <w:t>)</w:t>
      </w:r>
      <w:r w:rsidR="002C6761" w:rsidRPr="00160B68">
        <w:rPr>
          <w:rFonts w:asciiTheme="minorHAnsi" w:hAnsiTheme="minorHAnsi" w:cstheme="minorHAnsi"/>
          <w:lang w:val="nb-NO"/>
        </w:rPr>
        <w:t xml:space="preserve"> </w:t>
      </w:r>
      <w:r w:rsidR="00645AE2" w:rsidRPr="00160B68">
        <w:rPr>
          <w:rFonts w:asciiTheme="minorHAnsi" w:hAnsiTheme="minorHAnsi" w:cstheme="minorHAnsi"/>
          <w:lang w:val="nb-NO"/>
        </w:rPr>
        <w:t>kalenderdager.</w:t>
      </w:r>
      <w:r w:rsidR="0094592A" w:rsidRPr="00160B68">
        <w:rPr>
          <w:rFonts w:asciiTheme="minorHAnsi" w:hAnsiTheme="minorHAnsi" w:cstheme="minorHAnsi"/>
          <w:lang w:val="nb-NO"/>
        </w:rPr>
        <w:t xml:space="preserve"> </w:t>
      </w:r>
    </w:p>
    <w:p w14:paraId="160E65C6" w14:textId="41630CF5" w:rsidR="0094592A" w:rsidRDefault="0094592A" w:rsidP="009D1396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7C1C3BFA" w14:textId="77777777" w:rsidR="005E7E01" w:rsidRPr="000E4138" w:rsidRDefault="005E7E01" w:rsidP="009D1396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35F5D273" w14:textId="21162B65" w:rsidR="00645AE2" w:rsidRPr="000E4138" w:rsidRDefault="008D4C07" w:rsidP="00F96DE2">
      <w:p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b/>
          <w:bCs/>
          <w:sz w:val="24"/>
          <w:szCs w:val="24"/>
        </w:rPr>
      </w:pPr>
      <w:r w:rsidRPr="000E4138">
        <w:rPr>
          <w:rFonts w:cstheme="minorHAnsi"/>
          <w:b/>
          <w:bCs/>
          <w:sz w:val="24"/>
          <w:szCs w:val="24"/>
        </w:rPr>
        <w:t xml:space="preserve">§ </w:t>
      </w:r>
      <w:r w:rsidR="00645AE2" w:rsidRPr="000E4138">
        <w:rPr>
          <w:rFonts w:cstheme="minorHAnsi"/>
          <w:b/>
          <w:bCs/>
          <w:sz w:val="24"/>
          <w:szCs w:val="24"/>
        </w:rPr>
        <w:t>8 Årsmøtets oppgaver</w:t>
      </w:r>
    </w:p>
    <w:p w14:paraId="3297453E" w14:textId="77777777" w:rsidR="00645AE2" w:rsidRPr="000E4138" w:rsidRDefault="00645AE2" w:rsidP="00645A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0482F97" w14:textId="77777777" w:rsidR="00645AE2" w:rsidRPr="000E4138" w:rsidRDefault="00645AE2" w:rsidP="004523AE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E4138">
        <w:rPr>
          <w:rFonts w:cstheme="minorHAnsi"/>
          <w:sz w:val="24"/>
          <w:szCs w:val="24"/>
        </w:rPr>
        <w:t>Årsmøtet skal</w:t>
      </w:r>
    </w:p>
    <w:p w14:paraId="1C56AC6B" w14:textId="77777777" w:rsidR="00645AE2" w:rsidRPr="000E4138" w:rsidRDefault="00645AE2" w:rsidP="005E7E01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993"/>
        <w:rPr>
          <w:rFonts w:cstheme="minorHAnsi"/>
          <w:sz w:val="24"/>
          <w:szCs w:val="24"/>
        </w:rPr>
      </w:pPr>
      <w:r w:rsidRPr="000E4138">
        <w:rPr>
          <w:rFonts w:cstheme="minorHAnsi"/>
          <w:sz w:val="24"/>
          <w:szCs w:val="24"/>
        </w:rPr>
        <w:t>behandle årsberetningen</w:t>
      </w:r>
    </w:p>
    <w:p w14:paraId="44214263" w14:textId="77777777" w:rsidR="00645AE2" w:rsidRPr="000E4138" w:rsidRDefault="00645AE2" w:rsidP="005E7E01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993"/>
        <w:rPr>
          <w:rFonts w:cstheme="minorHAnsi"/>
          <w:sz w:val="24"/>
          <w:szCs w:val="24"/>
        </w:rPr>
      </w:pPr>
      <w:r w:rsidRPr="000E4138">
        <w:rPr>
          <w:rFonts w:cstheme="minorHAnsi"/>
          <w:sz w:val="24"/>
          <w:szCs w:val="24"/>
        </w:rPr>
        <w:t>behandle revidert regnskap</w:t>
      </w:r>
    </w:p>
    <w:p w14:paraId="4AFCAEAD" w14:textId="77777777" w:rsidR="00645AE2" w:rsidRPr="000E4138" w:rsidRDefault="00645AE2" w:rsidP="005E7E01">
      <w:pPr>
        <w:pStyle w:val="Listeavsnitt"/>
        <w:numPr>
          <w:ilvl w:val="0"/>
          <w:numId w:val="6"/>
        </w:numPr>
        <w:spacing w:line="276" w:lineRule="auto"/>
        <w:ind w:left="993"/>
        <w:rPr>
          <w:rFonts w:cstheme="minorHAnsi"/>
          <w:sz w:val="24"/>
          <w:szCs w:val="24"/>
        </w:rPr>
      </w:pPr>
      <w:r w:rsidRPr="000E4138">
        <w:rPr>
          <w:rFonts w:cstheme="minorHAnsi"/>
          <w:sz w:val="24"/>
          <w:szCs w:val="24"/>
        </w:rPr>
        <w:t>behandle innkomne forslag</w:t>
      </w:r>
    </w:p>
    <w:p w14:paraId="5AC5ED1A" w14:textId="77777777" w:rsidR="00645AE2" w:rsidRPr="000E4138" w:rsidRDefault="00645AE2" w:rsidP="005E7E01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993"/>
        <w:rPr>
          <w:rFonts w:eastAsia="SymbolMT" w:cstheme="minorHAnsi"/>
          <w:sz w:val="24"/>
          <w:szCs w:val="24"/>
        </w:rPr>
      </w:pPr>
      <w:r w:rsidRPr="000E4138">
        <w:rPr>
          <w:rFonts w:eastAsia="SymbolMT" w:cstheme="minorHAnsi"/>
          <w:sz w:val="24"/>
          <w:szCs w:val="24"/>
        </w:rPr>
        <w:t>fastsette kontingent</w:t>
      </w:r>
    </w:p>
    <w:p w14:paraId="7625D882" w14:textId="77777777" w:rsidR="00645AE2" w:rsidRDefault="00645AE2" w:rsidP="005E7E01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993"/>
        <w:rPr>
          <w:rFonts w:eastAsia="SymbolMT" w:cstheme="minorHAnsi"/>
          <w:sz w:val="24"/>
          <w:szCs w:val="24"/>
        </w:rPr>
      </w:pPr>
      <w:r w:rsidRPr="000E4138">
        <w:rPr>
          <w:rFonts w:eastAsia="SymbolMT" w:cstheme="minorHAnsi"/>
          <w:sz w:val="24"/>
          <w:szCs w:val="24"/>
        </w:rPr>
        <w:t>vedta budsjett</w:t>
      </w:r>
    </w:p>
    <w:p w14:paraId="3846933B" w14:textId="308DD88D" w:rsidR="008038F5" w:rsidRDefault="008038F5" w:rsidP="005E7E01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993"/>
        <w:rPr>
          <w:rFonts w:eastAsia="SymbolMT" w:cstheme="minorHAnsi"/>
          <w:sz w:val="24"/>
          <w:szCs w:val="24"/>
        </w:rPr>
      </w:pPr>
      <w:r>
        <w:rPr>
          <w:rFonts w:eastAsia="SymbolMT" w:cstheme="minorHAnsi"/>
          <w:sz w:val="24"/>
          <w:szCs w:val="24"/>
        </w:rPr>
        <w:t>vedtekts endring</w:t>
      </w:r>
    </w:p>
    <w:p w14:paraId="24EFD9CE" w14:textId="6A8B9575" w:rsidR="00645AE2" w:rsidRDefault="00645AE2" w:rsidP="005E7E01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993"/>
        <w:rPr>
          <w:rFonts w:eastAsia="SymbolMT" w:cstheme="minorHAnsi"/>
          <w:sz w:val="24"/>
          <w:szCs w:val="24"/>
        </w:rPr>
      </w:pPr>
      <w:r w:rsidRPr="000E4138">
        <w:rPr>
          <w:rFonts w:eastAsia="SymbolMT" w:cstheme="minorHAnsi"/>
          <w:sz w:val="24"/>
          <w:szCs w:val="24"/>
        </w:rPr>
        <w:t xml:space="preserve">godkjenne </w:t>
      </w:r>
      <w:r w:rsidR="001F0CDF" w:rsidRPr="000E4138">
        <w:rPr>
          <w:rFonts w:eastAsia="SymbolMT" w:cstheme="minorHAnsi"/>
          <w:sz w:val="24"/>
          <w:szCs w:val="24"/>
        </w:rPr>
        <w:t>nominasjonskomitéens i</w:t>
      </w:r>
      <w:r w:rsidR="008D4C07" w:rsidRPr="000E4138">
        <w:rPr>
          <w:rFonts w:eastAsia="SymbolMT" w:cstheme="minorHAnsi"/>
          <w:sz w:val="24"/>
          <w:szCs w:val="24"/>
        </w:rPr>
        <w:t>n</w:t>
      </w:r>
      <w:r w:rsidR="001F0CDF" w:rsidRPr="000E4138">
        <w:rPr>
          <w:rFonts w:eastAsia="SymbolMT" w:cstheme="minorHAnsi"/>
          <w:sz w:val="24"/>
          <w:szCs w:val="24"/>
        </w:rPr>
        <w:t>nstilling</w:t>
      </w:r>
    </w:p>
    <w:p w14:paraId="208380F0" w14:textId="77777777" w:rsidR="00645AE2" w:rsidRPr="000E4138" w:rsidRDefault="00645AE2" w:rsidP="005E7E01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701"/>
        <w:rPr>
          <w:rFonts w:eastAsia="SymbolMT" w:cstheme="minorHAnsi"/>
          <w:sz w:val="24"/>
          <w:szCs w:val="24"/>
        </w:rPr>
      </w:pPr>
      <w:r w:rsidRPr="000E4138">
        <w:rPr>
          <w:rFonts w:eastAsia="SymbolMT" w:cstheme="minorHAnsi"/>
          <w:sz w:val="24"/>
          <w:szCs w:val="24"/>
        </w:rPr>
        <w:t>Primær offiserer</w:t>
      </w:r>
    </w:p>
    <w:p w14:paraId="6FF64D81" w14:textId="77777777" w:rsidR="00645AE2" w:rsidRPr="000E4138" w:rsidRDefault="00645AE2" w:rsidP="005E7E01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701"/>
        <w:rPr>
          <w:rFonts w:eastAsia="SymbolMT" w:cstheme="minorHAnsi"/>
          <w:sz w:val="24"/>
          <w:szCs w:val="24"/>
        </w:rPr>
      </w:pPr>
      <w:r w:rsidRPr="000E4138">
        <w:rPr>
          <w:rFonts w:eastAsia="SymbolMT" w:cstheme="minorHAnsi"/>
          <w:sz w:val="24"/>
          <w:szCs w:val="24"/>
        </w:rPr>
        <w:t>styremedlemmer</w:t>
      </w:r>
    </w:p>
    <w:p w14:paraId="763C7B78" w14:textId="2EC0DB88" w:rsidR="004523AE" w:rsidRPr="000E4138" w:rsidRDefault="00645AE2" w:rsidP="005E7E01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701"/>
        <w:rPr>
          <w:rFonts w:eastAsia="SymbolMT" w:cstheme="minorHAnsi"/>
          <w:sz w:val="24"/>
          <w:szCs w:val="24"/>
        </w:rPr>
      </w:pPr>
      <w:r w:rsidRPr="000E4138">
        <w:rPr>
          <w:rFonts w:eastAsia="SymbolMT" w:cstheme="minorHAnsi"/>
          <w:sz w:val="24"/>
          <w:szCs w:val="24"/>
        </w:rPr>
        <w:t>revisor</w:t>
      </w:r>
    </w:p>
    <w:p w14:paraId="4C794E35" w14:textId="77777777" w:rsidR="004523AE" w:rsidRDefault="004523AE" w:rsidP="004523AE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0"/>
          <w:szCs w:val="20"/>
        </w:rPr>
      </w:pPr>
    </w:p>
    <w:p w14:paraId="7930A5AB" w14:textId="77777777" w:rsidR="005E7E01" w:rsidRPr="000E4138" w:rsidRDefault="005E7E01" w:rsidP="004523AE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0"/>
          <w:szCs w:val="20"/>
        </w:rPr>
      </w:pPr>
    </w:p>
    <w:p w14:paraId="21D9AC51" w14:textId="77777777" w:rsidR="00645AE2" w:rsidRPr="000E4138" w:rsidRDefault="00645AE2" w:rsidP="00645A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0741C26" w14:textId="77777777" w:rsidR="00F96DE2" w:rsidRDefault="00F96DE2" w:rsidP="00645A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B491FBB" w14:textId="77777777" w:rsidR="000F46FA" w:rsidRDefault="000F46FA" w:rsidP="00645A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625261D" w14:textId="333AC3BE" w:rsidR="00645AE2" w:rsidRPr="000E4138" w:rsidRDefault="00677755" w:rsidP="00645A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commentRangeStart w:id="1"/>
      <w:commentRangeEnd w:id="1"/>
      <w:r>
        <w:rPr>
          <w:rStyle w:val="Merknadsreferanse"/>
        </w:rPr>
        <w:commentReference w:id="1"/>
      </w:r>
      <w:r w:rsidR="00645AE2" w:rsidRPr="000E4138">
        <w:rPr>
          <w:rFonts w:cstheme="minorHAnsi"/>
          <w:b/>
          <w:bCs/>
          <w:sz w:val="24"/>
          <w:szCs w:val="24"/>
        </w:rPr>
        <w:t>§ 9 Ekstraordinære årsmøter</w:t>
      </w:r>
    </w:p>
    <w:p w14:paraId="7A33E3E6" w14:textId="77777777" w:rsidR="00645AE2" w:rsidRPr="000E4138" w:rsidRDefault="00645AE2" w:rsidP="00645A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3BAE5B1" w14:textId="10F85057" w:rsidR="00645AE2" w:rsidRPr="00160B68" w:rsidRDefault="00645AE2" w:rsidP="005E7E01">
      <w:pPr>
        <w:pStyle w:val="Brdtekst"/>
        <w:spacing w:line="276" w:lineRule="auto"/>
        <w:ind w:left="357" w:firstLine="0"/>
        <w:rPr>
          <w:rFonts w:asciiTheme="minorHAnsi" w:hAnsiTheme="minorHAnsi" w:cstheme="minorHAnsi"/>
          <w:lang w:val="nb-NO"/>
        </w:rPr>
      </w:pPr>
      <w:r w:rsidRPr="000E4138">
        <w:rPr>
          <w:rFonts w:asciiTheme="minorHAnsi" w:hAnsiTheme="minorHAnsi" w:cstheme="minorHAnsi"/>
          <w:lang w:val="nb-NO"/>
        </w:rPr>
        <w:t xml:space="preserve">Ekstraordinære årsmøter blir avholdt når </w:t>
      </w:r>
      <w:r w:rsidR="00FB0575" w:rsidRPr="00160B68">
        <w:rPr>
          <w:rFonts w:asciiTheme="minorHAnsi" w:hAnsiTheme="minorHAnsi" w:cstheme="minorHAnsi"/>
          <w:color w:val="000000" w:themeColor="text1"/>
          <w:lang w:val="nb-NO"/>
        </w:rPr>
        <w:t xml:space="preserve">Sponsoring </w:t>
      </w:r>
      <w:r w:rsidR="00317E58" w:rsidRPr="000E4138">
        <w:rPr>
          <w:rFonts w:asciiTheme="minorHAnsi" w:hAnsiTheme="minorHAnsi" w:cstheme="minorHAnsi"/>
          <w:lang w:val="nb-NO"/>
        </w:rPr>
        <w:t>D</w:t>
      </w:r>
      <w:r w:rsidRPr="000E4138">
        <w:rPr>
          <w:rFonts w:asciiTheme="minorHAnsi" w:hAnsiTheme="minorHAnsi" w:cstheme="minorHAnsi"/>
          <w:lang w:val="nb-NO"/>
        </w:rPr>
        <w:t>ealer eller styret bestemmer det, eller minst 1/3</w:t>
      </w:r>
      <w:r w:rsidR="005E7E01">
        <w:rPr>
          <w:rFonts w:asciiTheme="minorHAnsi" w:hAnsiTheme="minorHAnsi" w:cstheme="minorHAnsi"/>
          <w:lang w:val="nb-NO"/>
        </w:rPr>
        <w:t xml:space="preserve">  </w:t>
      </w:r>
      <w:r w:rsidRPr="00160B68">
        <w:rPr>
          <w:rFonts w:asciiTheme="minorHAnsi" w:hAnsiTheme="minorHAnsi" w:cstheme="minorHAnsi"/>
          <w:lang w:val="nb-NO"/>
        </w:rPr>
        <w:t>av medlemmene</w:t>
      </w:r>
      <w:r w:rsidR="002C6761" w:rsidRPr="00160B68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>krever det. Innkalling skjer med minst 15 dagers varsel. Ekstraordinært</w:t>
      </w:r>
      <w:r w:rsidR="005E7E01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>årsmøte kan bare behandle og ta</w:t>
      </w:r>
      <w:r w:rsidR="002C6761" w:rsidRPr="00160B68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>avgjørelse i de sakene</w:t>
      </w:r>
      <w:r w:rsidR="00160B68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>som er kunngjort i innkallingen.</w:t>
      </w:r>
    </w:p>
    <w:p w14:paraId="35E6881E" w14:textId="6800C47B" w:rsidR="00645AE2" w:rsidRDefault="00645AE2" w:rsidP="008D4C07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1BFCCD11" w14:textId="77777777" w:rsidR="005E7E01" w:rsidRPr="000E4138" w:rsidRDefault="005E7E01" w:rsidP="008D4C07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147B18CE" w14:textId="77777777" w:rsidR="00645AE2" w:rsidRPr="000E4138" w:rsidRDefault="00645AE2" w:rsidP="00645A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E4138">
        <w:rPr>
          <w:rFonts w:cstheme="minorHAnsi"/>
          <w:b/>
          <w:bCs/>
          <w:sz w:val="24"/>
          <w:szCs w:val="24"/>
        </w:rPr>
        <w:t>§ 10 Styret</w:t>
      </w:r>
    </w:p>
    <w:p w14:paraId="5173516E" w14:textId="77777777" w:rsidR="00645AE2" w:rsidRPr="000E4138" w:rsidRDefault="00645AE2" w:rsidP="00645AE2">
      <w:pPr>
        <w:pStyle w:val="Brdtekst"/>
        <w:ind w:left="116"/>
        <w:rPr>
          <w:rFonts w:asciiTheme="minorHAnsi" w:hAnsiTheme="minorHAnsi" w:cstheme="minorHAnsi"/>
          <w:lang w:val="nb-NO"/>
        </w:rPr>
      </w:pPr>
    </w:p>
    <w:p w14:paraId="258A28A6" w14:textId="5A2B6E51" w:rsidR="009D1396" w:rsidRPr="000E4138" w:rsidRDefault="00215CB7" w:rsidP="003655EA">
      <w:pPr>
        <w:pStyle w:val="Brdtekst"/>
        <w:spacing w:line="276" w:lineRule="auto"/>
        <w:jc w:val="both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>Foreningen</w:t>
      </w:r>
      <w:r w:rsidR="00645AE2" w:rsidRPr="00160B68">
        <w:rPr>
          <w:rFonts w:asciiTheme="minorHAnsi" w:hAnsiTheme="minorHAnsi" w:cstheme="minorHAnsi"/>
          <w:lang w:val="nb-NO"/>
        </w:rPr>
        <w:t xml:space="preserve"> ledes og representeres av Styret. </w:t>
      </w:r>
      <w:r w:rsidR="00645AE2" w:rsidRPr="000E4138">
        <w:rPr>
          <w:rFonts w:asciiTheme="minorHAnsi" w:hAnsiTheme="minorHAnsi" w:cstheme="minorHAnsi"/>
          <w:lang w:val="nb-NO"/>
        </w:rPr>
        <w:t>Styrets medlemmer kan ha</w:t>
      </w:r>
    </w:p>
    <w:p w14:paraId="7A17F7FE" w14:textId="4D75FA28" w:rsidR="008D4C07" w:rsidRPr="000E4138" w:rsidRDefault="00317E58" w:rsidP="003655EA">
      <w:pPr>
        <w:pStyle w:val="Brdtekst"/>
        <w:spacing w:line="276" w:lineRule="auto"/>
        <w:jc w:val="both"/>
        <w:rPr>
          <w:rFonts w:asciiTheme="minorHAnsi" w:hAnsiTheme="minorHAnsi" w:cstheme="minorHAnsi"/>
          <w:lang w:val="nb-NO"/>
        </w:rPr>
      </w:pPr>
      <w:r w:rsidRPr="000E4138">
        <w:rPr>
          <w:rFonts w:asciiTheme="minorHAnsi" w:hAnsiTheme="minorHAnsi" w:cstheme="minorHAnsi"/>
          <w:lang w:val="nb-NO"/>
        </w:rPr>
        <w:t>p</w:t>
      </w:r>
      <w:r w:rsidR="00645AE2" w:rsidRPr="000E4138">
        <w:rPr>
          <w:rFonts w:asciiTheme="minorHAnsi" w:hAnsiTheme="minorHAnsi" w:cstheme="minorHAnsi"/>
          <w:lang w:val="nb-NO"/>
        </w:rPr>
        <w:t>rimærfunksjoner</w:t>
      </w:r>
      <w:r w:rsidR="00EE3D7D" w:rsidRPr="000E4138">
        <w:rPr>
          <w:rFonts w:asciiTheme="minorHAnsi" w:hAnsiTheme="minorHAnsi" w:cstheme="minorHAnsi"/>
          <w:lang w:val="nb-NO"/>
        </w:rPr>
        <w:t xml:space="preserve"> o</w:t>
      </w:r>
      <w:r w:rsidR="00645AE2" w:rsidRPr="000E4138">
        <w:rPr>
          <w:rFonts w:asciiTheme="minorHAnsi" w:hAnsiTheme="minorHAnsi" w:cstheme="minorHAnsi"/>
          <w:lang w:val="nb-NO"/>
        </w:rPr>
        <w:t>g</w:t>
      </w:r>
      <w:r w:rsidR="002C6761" w:rsidRPr="000E4138">
        <w:rPr>
          <w:rFonts w:asciiTheme="minorHAnsi" w:hAnsiTheme="minorHAnsi" w:cstheme="minorHAnsi"/>
          <w:lang w:val="nb-NO"/>
        </w:rPr>
        <w:t xml:space="preserve"> </w:t>
      </w:r>
      <w:r w:rsidR="00645AE2" w:rsidRPr="000E4138">
        <w:rPr>
          <w:rFonts w:asciiTheme="minorHAnsi" w:hAnsiTheme="minorHAnsi" w:cstheme="minorHAnsi"/>
          <w:lang w:val="nb-NO"/>
        </w:rPr>
        <w:t>tilleggsfunksjoner.</w:t>
      </w:r>
    </w:p>
    <w:p w14:paraId="17525998" w14:textId="77777777" w:rsidR="008E6455" w:rsidRPr="000E4138" w:rsidRDefault="006874C0" w:rsidP="003655EA">
      <w:pPr>
        <w:pStyle w:val="Brdtekst"/>
        <w:spacing w:line="276" w:lineRule="auto"/>
        <w:jc w:val="both"/>
        <w:rPr>
          <w:rFonts w:asciiTheme="minorHAnsi" w:hAnsiTheme="minorHAnsi" w:cstheme="minorHAnsi"/>
          <w:lang w:val="nb-NO"/>
        </w:rPr>
      </w:pPr>
      <w:r w:rsidRPr="000E4138">
        <w:rPr>
          <w:rFonts w:asciiTheme="minorHAnsi" w:hAnsiTheme="minorHAnsi" w:cstheme="minorHAnsi"/>
          <w:lang w:val="nb-NO"/>
        </w:rPr>
        <w:t xml:space="preserve">Antall </w:t>
      </w:r>
      <w:r w:rsidR="00645AE2" w:rsidRPr="000E4138">
        <w:rPr>
          <w:rFonts w:asciiTheme="minorHAnsi" w:hAnsiTheme="minorHAnsi" w:cstheme="minorHAnsi"/>
          <w:lang w:val="nb-NO"/>
        </w:rPr>
        <w:t xml:space="preserve">styremedlemmer fastsettes av </w:t>
      </w:r>
      <w:r w:rsidRPr="000E4138">
        <w:rPr>
          <w:rFonts w:asciiTheme="minorHAnsi" w:hAnsiTheme="minorHAnsi" w:cstheme="minorHAnsi"/>
          <w:lang w:val="nb-NO"/>
        </w:rPr>
        <w:t>Årsmøte</w:t>
      </w:r>
      <w:r w:rsidR="00645AE2" w:rsidRPr="000E4138">
        <w:rPr>
          <w:rFonts w:asciiTheme="minorHAnsi" w:hAnsiTheme="minorHAnsi" w:cstheme="minorHAnsi"/>
          <w:lang w:val="nb-NO"/>
        </w:rPr>
        <w:t xml:space="preserve">, men </w:t>
      </w:r>
      <w:r w:rsidRPr="000E4138">
        <w:rPr>
          <w:rFonts w:asciiTheme="minorHAnsi" w:hAnsiTheme="minorHAnsi" w:cstheme="minorHAnsi"/>
          <w:lang w:val="nb-NO"/>
        </w:rPr>
        <w:t xml:space="preserve">skal </w:t>
      </w:r>
      <w:r w:rsidR="00645AE2" w:rsidRPr="000E4138">
        <w:rPr>
          <w:rFonts w:asciiTheme="minorHAnsi" w:hAnsiTheme="minorHAnsi" w:cstheme="minorHAnsi"/>
          <w:lang w:val="nb-NO"/>
        </w:rPr>
        <w:t>ikke på noe tidspunkt skal være</w:t>
      </w:r>
    </w:p>
    <w:p w14:paraId="54835EAE" w14:textId="77777777" w:rsidR="003655EA" w:rsidRDefault="00645AE2" w:rsidP="003655EA">
      <w:pPr>
        <w:pStyle w:val="Brdtekst"/>
        <w:spacing w:line="276" w:lineRule="auto"/>
        <w:jc w:val="both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>under fire.</w:t>
      </w:r>
      <w:r w:rsidR="003655EA">
        <w:rPr>
          <w:rFonts w:asciiTheme="minorHAnsi" w:hAnsiTheme="minorHAnsi" w:cstheme="minorHAnsi"/>
          <w:lang w:val="nb-NO"/>
        </w:rPr>
        <w:t xml:space="preserve"> </w:t>
      </w:r>
      <w:r w:rsidR="003655EA" w:rsidRPr="003655EA">
        <w:rPr>
          <w:rFonts w:asciiTheme="minorHAnsi" w:hAnsiTheme="minorHAnsi" w:cstheme="minorHAnsi"/>
          <w:lang w:val="nb-NO"/>
        </w:rPr>
        <w:t>Director og Assistant Director velges for to år av gangen. For å sikre</w:t>
      </w:r>
      <w:r w:rsidR="003655EA">
        <w:rPr>
          <w:rFonts w:asciiTheme="minorHAnsi" w:hAnsiTheme="minorHAnsi" w:cstheme="minorHAnsi"/>
          <w:lang w:val="nb-NO"/>
        </w:rPr>
        <w:t xml:space="preserve"> </w:t>
      </w:r>
      <w:r w:rsidR="003655EA" w:rsidRPr="003655EA">
        <w:rPr>
          <w:rFonts w:asciiTheme="minorHAnsi" w:hAnsiTheme="minorHAnsi" w:cstheme="minorHAnsi"/>
          <w:lang w:val="nb-NO"/>
        </w:rPr>
        <w:t>kontinuitet</w:t>
      </w:r>
    </w:p>
    <w:p w14:paraId="0DA814D3" w14:textId="356DE8A9" w:rsidR="003655EA" w:rsidRPr="003655EA" w:rsidRDefault="003655EA" w:rsidP="003655EA">
      <w:pPr>
        <w:pStyle w:val="Brdtekst"/>
        <w:spacing w:line="276" w:lineRule="auto"/>
        <w:jc w:val="both"/>
        <w:rPr>
          <w:rFonts w:asciiTheme="minorHAnsi" w:hAnsiTheme="minorHAnsi" w:cstheme="minorHAnsi"/>
          <w:lang w:val="nb-NO"/>
        </w:rPr>
      </w:pPr>
      <w:r w:rsidRPr="003655EA">
        <w:rPr>
          <w:rFonts w:asciiTheme="minorHAnsi" w:hAnsiTheme="minorHAnsi" w:cstheme="minorHAnsi"/>
          <w:lang w:val="nb-NO"/>
        </w:rPr>
        <w:t>i styrearbeidet skal Director og Assistant Director ikke være på valg samtidig.</w:t>
      </w:r>
    </w:p>
    <w:p w14:paraId="72691EB4" w14:textId="399263E5" w:rsidR="003655EA" w:rsidRDefault="003655EA" w:rsidP="003655EA">
      <w:pPr>
        <w:pStyle w:val="Brdtekst"/>
        <w:spacing w:line="276" w:lineRule="auto"/>
        <w:rPr>
          <w:rFonts w:cstheme="minorHAnsi"/>
          <w:lang w:val="nb-NO"/>
        </w:rPr>
      </w:pPr>
      <w:r w:rsidRPr="003655EA">
        <w:rPr>
          <w:rFonts w:cstheme="minorHAnsi"/>
          <w:lang w:val="nb-NO"/>
        </w:rPr>
        <w:t>Dersom det likevel oppstår en situasjon hvor begge vervene er på valg samtidig, skal</w:t>
      </w:r>
    </w:p>
    <w:p w14:paraId="1414EE46" w14:textId="2DE98391" w:rsidR="003655EA" w:rsidRDefault="003655EA" w:rsidP="003655EA">
      <w:pPr>
        <w:pStyle w:val="Brdtekst"/>
        <w:spacing w:line="276" w:lineRule="auto"/>
        <w:rPr>
          <w:rFonts w:cstheme="minorHAnsi"/>
          <w:lang w:val="nb-NO"/>
        </w:rPr>
      </w:pPr>
      <w:r w:rsidRPr="003655EA">
        <w:rPr>
          <w:rFonts w:cstheme="minorHAnsi"/>
          <w:lang w:val="nb-NO"/>
        </w:rPr>
        <w:t>Sponsoring Dealer avgjøre hvilket av vervene som velges for ett år, og hvilket som</w:t>
      </w:r>
    </w:p>
    <w:p w14:paraId="4AAB9ACE" w14:textId="4F65EBD3" w:rsidR="003655EA" w:rsidRPr="003655EA" w:rsidRDefault="003655EA" w:rsidP="003655EA">
      <w:pPr>
        <w:pStyle w:val="Brdtekst"/>
        <w:spacing w:line="276" w:lineRule="auto"/>
        <w:rPr>
          <w:rFonts w:cstheme="minorHAnsi"/>
          <w:lang w:val="nb-NO"/>
        </w:rPr>
      </w:pPr>
      <w:r w:rsidRPr="003655EA">
        <w:rPr>
          <w:rFonts w:cstheme="minorHAnsi"/>
          <w:lang w:val="nb-NO"/>
        </w:rPr>
        <w:t>velges for to år, slik at forskjøvet valgsyklus gjenopprettes.  </w:t>
      </w:r>
    </w:p>
    <w:p w14:paraId="345EB5FD" w14:textId="77777777" w:rsidR="003655EA" w:rsidRPr="003655EA" w:rsidRDefault="003655EA" w:rsidP="003655EA">
      <w:pPr>
        <w:pStyle w:val="Brdtekst"/>
        <w:spacing w:line="276" w:lineRule="auto"/>
        <w:rPr>
          <w:rFonts w:cstheme="minorHAnsi"/>
          <w:lang w:val="nb-NO"/>
        </w:rPr>
      </w:pPr>
      <w:r w:rsidRPr="003655EA">
        <w:rPr>
          <w:rFonts w:cstheme="minorHAnsi"/>
          <w:lang w:val="nb-NO"/>
        </w:rPr>
        <w:t>Secretary og Treasurer velges for ett år av gangen.</w:t>
      </w:r>
    </w:p>
    <w:p w14:paraId="70AA0059" w14:textId="30788CFE" w:rsidR="008D4C07" w:rsidRPr="00160B68" w:rsidRDefault="008D4C07" w:rsidP="009D1396">
      <w:pPr>
        <w:pStyle w:val="Brdtekst"/>
        <w:spacing w:line="276" w:lineRule="auto"/>
        <w:rPr>
          <w:rFonts w:asciiTheme="minorHAnsi" w:hAnsiTheme="minorHAnsi" w:cstheme="minorHAnsi"/>
          <w:lang w:val="nb-NO"/>
        </w:rPr>
      </w:pPr>
    </w:p>
    <w:p w14:paraId="1DC5AD78" w14:textId="71F06DE3" w:rsidR="006874C0" w:rsidRPr="00160B68" w:rsidRDefault="00645AE2" w:rsidP="009D1396">
      <w:pPr>
        <w:pStyle w:val="Brdtekst"/>
        <w:spacing w:line="276" w:lineRule="auto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 xml:space="preserve">Det skal ikke </w:t>
      </w:r>
      <w:r w:rsidR="006874C0" w:rsidRPr="00160B68">
        <w:rPr>
          <w:rFonts w:asciiTheme="minorHAnsi" w:hAnsiTheme="minorHAnsi" w:cstheme="minorHAnsi"/>
          <w:lang w:val="nb-NO"/>
        </w:rPr>
        <w:t>ut</w:t>
      </w:r>
      <w:r w:rsidRPr="00160B68">
        <w:rPr>
          <w:rFonts w:asciiTheme="minorHAnsi" w:hAnsiTheme="minorHAnsi" w:cstheme="minorHAnsi"/>
          <w:lang w:val="nb-NO"/>
        </w:rPr>
        <w:t xml:space="preserve">betales vederlag </w:t>
      </w:r>
      <w:r w:rsidR="006874C0" w:rsidRPr="00160B68">
        <w:rPr>
          <w:rFonts w:asciiTheme="minorHAnsi" w:hAnsiTheme="minorHAnsi" w:cstheme="minorHAnsi"/>
          <w:lang w:val="nb-NO"/>
        </w:rPr>
        <w:t>til</w:t>
      </w:r>
      <w:r w:rsidRPr="00160B68">
        <w:rPr>
          <w:rFonts w:asciiTheme="minorHAnsi" w:hAnsiTheme="minorHAnsi" w:cstheme="minorHAnsi"/>
          <w:lang w:val="nb-NO"/>
        </w:rPr>
        <w:t xml:space="preserve"> medle</w:t>
      </w:r>
      <w:r w:rsidR="006874C0" w:rsidRPr="00160B68">
        <w:rPr>
          <w:rFonts w:asciiTheme="minorHAnsi" w:hAnsiTheme="minorHAnsi" w:cstheme="minorHAnsi"/>
          <w:lang w:val="nb-NO"/>
        </w:rPr>
        <w:t>m</w:t>
      </w:r>
      <w:r w:rsidRPr="00160B68">
        <w:rPr>
          <w:rFonts w:asciiTheme="minorHAnsi" w:hAnsiTheme="minorHAnsi" w:cstheme="minorHAnsi"/>
          <w:lang w:val="nb-NO"/>
        </w:rPr>
        <w:t>m</w:t>
      </w:r>
      <w:r w:rsidR="006874C0" w:rsidRPr="00160B68">
        <w:rPr>
          <w:rFonts w:asciiTheme="minorHAnsi" w:hAnsiTheme="minorHAnsi" w:cstheme="minorHAnsi"/>
          <w:lang w:val="nb-NO"/>
        </w:rPr>
        <w:t>er</w:t>
      </w:r>
      <w:r w:rsidRPr="00160B68">
        <w:rPr>
          <w:rFonts w:asciiTheme="minorHAnsi" w:hAnsiTheme="minorHAnsi" w:cstheme="minorHAnsi"/>
          <w:lang w:val="nb-NO"/>
        </w:rPr>
        <w:t xml:space="preserve"> av styret.</w:t>
      </w:r>
    </w:p>
    <w:p w14:paraId="57F7E094" w14:textId="6646F3F6" w:rsidR="00645AE2" w:rsidRPr="00160B68" w:rsidRDefault="00645AE2" w:rsidP="009D1396">
      <w:pPr>
        <w:pStyle w:val="Brdtekst"/>
        <w:spacing w:line="276" w:lineRule="auto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>Kun dokumenterte utlegg i forbindelse med drift</w:t>
      </w:r>
      <w:r w:rsidR="006874C0" w:rsidRPr="00160B68">
        <w:rPr>
          <w:rFonts w:asciiTheme="minorHAnsi" w:hAnsiTheme="minorHAnsi" w:cstheme="minorHAnsi"/>
          <w:lang w:val="nb-NO"/>
        </w:rPr>
        <w:t xml:space="preserve"> av f</w:t>
      </w:r>
      <w:r w:rsidRPr="00160B68">
        <w:rPr>
          <w:rFonts w:asciiTheme="minorHAnsi" w:hAnsiTheme="minorHAnsi" w:cstheme="minorHAnsi"/>
          <w:lang w:val="nb-NO"/>
        </w:rPr>
        <w:t>oreningen refunderes.</w:t>
      </w:r>
    </w:p>
    <w:p w14:paraId="6AF7B4A8" w14:textId="77777777" w:rsidR="002C6761" w:rsidRPr="000E4138" w:rsidRDefault="002C6761" w:rsidP="008D4C07">
      <w:pPr>
        <w:pStyle w:val="Brdtekst"/>
        <w:rPr>
          <w:rFonts w:asciiTheme="minorHAnsi" w:hAnsiTheme="minorHAnsi" w:cstheme="minorHAnsi"/>
          <w:lang w:val="nb-NO"/>
        </w:rPr>
      </w:pPr>
    </w:p>
    <w:p w14:paraId="5B6F6222" w14:textId="77777777" w:rsidR="00645AE2" w:rsidRPr="000E4138" w:rsidRDefault="00645AE2" w:rsidP="008D4C07">
      <w:pPr>
        <w:pStyle w:val="Brdtekst"/>
        <w:spacing w:before="1"/>
        <w:rPr>
          <w:rFonts w:asciiTheme="minorHAnsi" w:hAnsiTheme="minorHAnsi" w:cstheme="minorHAnsi"/>
        </w:rPr>
      </w:pPr>
      <w:r w:rsidRPr="000E4138">
        <w:rPr>
          <w:rFonts w:asciiTheme="minorHAnsi" w:hAnsiTheme="minorHAnsi" w:cstheme="minorHAnsi"/>
        </w:rPr>
        <w:t>Primærfunksjoner</w:t>
      </w:r>
      <w:r w:rsidRPr="000E4138">
        <w:rPr>
          <w:rFonts w:asciiTheme="minorHAnsi" w:hAnsiTheme="minorHAnsi" w:cstheme="minorHAnsi"/>
          <w:spacing w:val="-4"/>
        </w:rPr>
        <w:t xml:space="preserve"> </w:t>
      </w:r>
      <w:r w:rsidRPr="000E4138">
        <w:rPr>
          <w:rFonts w:asciiTheme="minorHAnsi" w:hAnsiTheme="minorHAnsi" w:cstheme="minorHAnsi"/>
        </w:rPr>
        <w:t>/</w:t>
      </w:r>
      <w:r w:rsidRPr="000E4138">
        <w:rPr>
          <w:rFonts w:asciiTheme="minorHAnsi" w:hAnsiTheme="minorHAnsi" w:cstheme="minorHAnsi"/>
          <w:spacing w:val="-2"/>
        </w:rPr>
        <w:t xml:space="preserve"> obligatorisk</w:t>
      </w:r>
    </w:p>
    <w:p w14:paraId="5B14A06B" w14:textId="674EA042" w:rsidR="00645AE2" w:rsidRPr="000E4138" w:rsidRDefault="00645AE2" w:rsidP="004523AE">
      <w:pPr>
        <w:pStyle w:val="Listeavsnitt"/>
        <w:widowControl w:val="0"/>
        <w:numPr>
          <w:ilvl w:val="0"/>
          <w:numId w:val="32"/>
        </w:numPr>
        <w:tabs>
          <w:tab w:val="left" w:pos="968"/>
          <w:tab w:val="left" w:pos="969"/>
        </w:tabs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r w:rsidRPr="000E4138">
        <w:rPr>
          <w:rFonts w:cstheme="minorHAnsi"/>
          <w:spacing w:val="-2"/>
          <w:sz w:val="24"/>
          <w:szCs w:val="24"/>
        </w:rPr>
        <w:t>Director</w:t>
      </w:r>
    </w:p>
    <w:p w14:paraId="415B228E" w14:textId="6AFAC593" w:rsidR="00645AE2" w:rsidRPr="000E4138" w:rsidRDefault="00645AE2" w:rsidP="004523AE">
      <w:pPr>
        <w:pStyle w:val="Listeavsnitt"/>
        <w:widowControl w:val="0"/>
        <w:numPr>
          <w:ilvl w:val="0"/>
          <w:numId w:val="32"/>
        </w:numPr>
        <w:tabs>
          <w:tab w:val="left" w:pos="968"/>
          <w:tab w:val="left" w:pos="969"/>
        </w:tabs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r w:rsidRPr="000E4138">
        <w:rPr>
          <w:rFonts w:cstheme="minorHAnsi"/>
          <w:spacing w:val="-2"/>
          <w:sz w:val="24"/>
          <w:szCs w:val="24"/>
        </w:rPr>
        <w:t>Assistant Director</w:t>
      </w:r>
    </w:p>
    <w:p w14:paraId="60497AD3" w14:textId="77777777" w:rsidR="00645AE2" w:rsidRPr="000E4138" w:rsidRDefault="00645AE2" w:rsidP="004523AE">
      <w:pPr>
        <w:pStyle w:val="Listeavsnitt"/>
        <w:widowControl w:val="0"/>
        <w:numPr>
          <w:ilvl w:val="0"/>
          <w:numId w:val="32"/>
        </w:numPr>
        <w:tabs>
          <w:tab w:val="left" w:pos="968"/>
          <w:tab w:val="left" w:pos="969"/>
        </w:tabs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r w:rsidRPr="000E4138">
        <w:rPr>
          <w:rFonts w:cstheme="minorHAnsi"/>
          <w:spacing w:val="-2"/>
          <w:sz w:val="24"/>
          <w:szCs w:val="24"/>
        </w:rPr>
        <w:t>Secretary</w:t>
      </w:r>
    </w:p>
    <w:p w14:paraId="7DF9D74D" w14:textId="1AA4E494" w:rsidR="00645AE2" w:rsidRPr="000E4138" w:rsidRDefault="00645AE2" w:rsidP="004523AE">
      <w:pPr>
        <w:pStyle w:val="Listeavsnitt"/>
        <w:widowControl w:val="0"/>
        <w:numPr>
          <w:ilvl w:val="0"/>
          <w:numId w:val="32"/>
        </w:numPr>
        <w:tabs>
          <w:tab w:val="left" w:pos="968"/>
          <w:tab w:val="left" w:pos="969"/>
        </w:tabs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r w:rsidRPr="000E4138">
        <w:rPr>
          <w:rFonts w:cstheme="minorHAnsi"/>
          <w:spacing w:val="-2"/>
          <w:sz w:val="24"/>
          <w:szCs w:val="24"/>
        </w:rPr>
        <w:t>Treasurer</w:t>
      </w:r>
    </w:p>
    <w:p w14:paraId="558C9CE9" w14:textId="77777777" w:rsidR="006874C0" w:rsidRPr="000E4138" w:rsidRDefault="006874C0" w:rsidP="006874C0">
      <w:pPr>
        <w:widowControl w:val="0"/>
        <w:tabs>
          <w:tab w:val="left" w:pos="968"/>
          <w:tab w:val="left" w:pos="969"/>
        </w:tabs>
        <w:autoSpaceDE w:val="0"/>
        <w:autoSpaceDN w:val="0"/>
        <w:spacing w:after="0" w:line="240" w:lineRule="auto"/>
        <w:ind w:left="357" w:firstLine="0"/>
        <w:rPr>
          <w:rFonts w:cstheme="minorHAnsi"/>
          <w:spacing w:val="-2"/>
          <w:sz w:val="24"/>
          <w:szCs w:val="24"/>
        </w:rPr>
      </w:pPr>
    </w:p>
    <w:p w14:paraId="68D7CC09" w14:textId="42F1231F" w:rsidR="006874C0" w:rsidRPr="000E4138" w:rsidRDefault="006874C0" w:rsidP="006874C0">
      <w:pPr>
        <w:widowControl w:val="0"/>
        <w:tabs>
          <w:tab w:val="left" w:pos="968"/>
          <w:tab w:val="left" w:pos="969"/>
        </w:tabs>
        <w:autoSpaceDE w:val="0"/>
        <w:autoSpaceDN w:val="0"/>
        <w:spacing w:after="0" w:line="240" w:lineRule="auto"/>
        <w:ind w:left="357" w:firstLine="0"/>
        <w:rPr>
          <w:rFonts w:cstheme="minorHAnsi"/>
          <w:sz w:val="24"/>
          <w:szCs w:val="24"/>
        </w:rPr>
      </w:pPr>
      <w:r w:rsidRPr="000E4138">
        <w:rPr>
          <w:rFonts w:cstheme="minorHAnsi"/>
          <w:spacing w:val="-2"/>
          <w:sz w:val="24"/>
          <w:szCs w:val="24"/>
        </w:rPr>
        <w:t>Sponsoring Dealer bør fortrinnsvis være</w:t>
      </w:r>
      <w:r w:rsidR="004523AE" w:rsidRPr="000E4138">
        <w:rPr>
          <w:rFonts w:cstheme="minorHAnsi"/>
          <w:spacing w:val="-2"/>
          <w:sz w:val="24"/>
          <w:szCs w:val="24"/>
        </w:rPr>
        <w:t xml:space="preserve"> en del av</w:t>
      </w:r>
      <w:r w:rsidRPr="000E4138">
        <w:rPr>
          <w:rFonts w:cstheme="minorHAnsi"/>
          <w:spacing w:val="-2"/>
          <w:sz w:val="24"/>
          <w:szCs w:val="24"/>
        </w:rPr>
        <w:t xml:space="preserve"> </w:t>
      </w:r>
      <w:r w:rsidR="00215CB7" w:rsidRPr="000E4138">
        <w:rPr>
          <w:rFonts w:cstheme="minorHAnsi"/>
          <w:spacing w:val="-2"/>
          <w:sz w:val="24"/>
          <w:szCs w:val="24"/>
        </w:rPr>
        <w:t>foreningens</w:t>
      </w:r>
      <w:r w:rsidRPr="000E4138">
        <w:rPr>
          <w:rFonts w:cstheme="minorHAnsi"/>
          <w:spacing w:val="-2"/>
          <w:sz w:val="24"/>
          <w:szCs w:val="24"/>
        </w:rPr>
        <w:t xml:space="preserve"> styre</w:t>
      </w:r>
    </w:p>
    <w:p w14:paraId="74C59F54" w14:textId="77777777" w:rsidR="00645AE2" w:rsidRPr="000E4138" w:rsidRDefault="00645AE2" w:rsidP="008D4C07">
      <w:pPr>
        <w:pStyle w:val="Brdtekst"/>
        <w:rPr>
          <w:rFonts w:asciiTheme="minorHAnsi" w:hAnsiTheme="minorHAnsi" w:cstheme="minorHAnsi"/>
          <w:lang w:val="nb-NO"/>
        </w:rPr>
      </w:pPr>
    </w:p>
    <w:p w14:paraId="5C7E4B2E" w14:textId="77777777" w:rsidR="00645AE2" w:rsidRPr="000E4138" w:rsidRDefault="00645AE2" w:rsidP="008D4C07">
      <w:pPr>
        <w:pStyle w:val="Brdtekst"/>
        <w:rPr>
          <w:rFonts w:asciiTheme="minorHAnsi" w:hAnsiTheme="minorHAnsi" w:cstheme="minorHAnsi"/>
          <w:lang w:val="nb-NO"/>
        </w:rPr>
      </w:pPr>
      <w:r w:rsidRPr="000E4138">
        <w:rPr>
          <w:rFonts w:asciiTheme="minorHAnsi" w:hAnsiTheme="minorHAnsi" w:cstheme="minorHAnsi"/>
          <w:lang w:val="nb-NO"/>
        </w:rPr>
        <w:t>Styret</w:t>
      </w:r>
      <w:r w:rsidRPr="000E4138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0E4138">
        <w:rPr>
          <w:rFonts w:asciiTheme="minorHAnsi" w:hAnsiTheme="minorHAnsi" w:cstheme="minorHAnsi"/>
          <w:lang w:val="nb-NO"/>
        </w:rPr>
        <w:t>kan</w:t>
      </w:r>
      <w:r w:rsidRPr="000E4138">
        <w:rPr>
          <w:rFonts w:asciiTheme="minorHAnsi" w:hAnsiTheme="minorHAnsi" w:cstheme="minorHAnsi"/>
          <w:spacing w:val="-5"/>
          <w:lang w:val="nb-NO"/>
        </w:rPr>
        <w:t xml:space="preserve"> </w:t>
      </w:r>
      <w:r w:rsidRPr="000E4138">
        <w:rPr>
          <w:rFonts w:asciiTheme="minorHAnsi" w:hAnsiTheme="minorHAnsi" w:cstheme="minorHAnsi"/>
          <w:lang w:val="nb-NO"/>
        </w:rPr>
        <w:t>ha</w:t>
      </w:r>
      <w:r w:rsidRPr="000E4138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0E4138">
        <w:rPr>
          <w:rFonts w:asciiTheme="minorHAnsi" w:hAnsiTheme="minorHAnsi" w:cstheme="minorHAnsi"/>
          <w:lang w:val="nb-NO"/>
        </w:rPr>
        <w:t>følgende</w:t>
      </w:r>
      <w:r w:rsidRPr="000E4138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0E4138">
        <w:rPr>
          <w:rFonts w:asciiTheme="minorHAnsi" w:hAnsiTheme="minorHAnsi" w:cstheme="minorHAnsi"/>
          <w:lang w:val="nb-NO"/>
        </w:rPr>
        <w:t>tilleggsfunksjoner:</w:t>
      </w:r>
      <w:r w:rsidRPr="000E4138">
        <w:rPr>
          <w:rFonts w:asciiTheme="minorHAnsi" w:hAnsiTheme="minorHAnsi" w:cstheme="minorHAnsi"/>
          <w:spacing w:val="-4"/>
          <w:lang w:val="nb-NO"/>
        </w:rPr>
        <w:t xml:space="preserve"> </w:t>
      </w:r>
    </w:p>
    <w:p w14:paraId="741712AD" w14:textId="77777777" w:rsidR="00645AE2" w:rsidRPr="000E4138" w:rsidRDefault="00645AE2" w:rsidP="004523AE">
      <w:pPr>
        <w:pStyle w:val="Listeavsnitt"/>
        <w:widowControl w:val="0"/>
        <w:numPr>
          <w:ilvl w:val="0"/>
          <w:numId w:val="31"/>
        </w:numPr>
        <w:tabs>
          <w:tab w:val="left" w:pos="1021"/>
          <w:tab w:val="left" w:pos="1022"/>
        </w:tabs>
        <w:autoSpaceDE w:val="0"/>
        <w:autoSpaceDN w:val="0"/>
        <w:spacing w:before="1" w:after="0" w:line="276" w:lineRule="auto"/>
        <w:rPr>
          <w:rFonts w:cstheme="minorHAnsi"/>
          <w:sz w:val="24"/>
          <w:szCs w:val="24"/>
          <w:lang w:val="en-US"/>
        </w:rPr>
      </w:pPr>
      <w:r w:rsidRPr="000E4138">
        <w:rPr>
          <w:rFonts w:cstheme="minorHAnsi"/>
          <w:sz w:val="24"/>
          <w:szCs w:val="24"/>
          <w:lang w:val="en-US"/>
        </w:rPr>
        <w:t>Head</w:t>
      </w:r>
      <w:r w:rsidRPr="000E4138">
        <w:rPr>
          <w:rFonts w:cstheme="minorHAnsi"/>
          <w:spacing w:val="-7"/>
          <w:sz w:val="24"/>
          <w:szCs w:val="24"/>
          <w:lang w:val="en-US"/>
        </w:rPr>
        <w:t xml:space="preserve"> </w:t>
      </w:r>
      <w:r w:rsidRPr="000E4138">
        <w:rPr>
          <w:rFonts w:cstheme="minorHAnsi"/>
          <w:sz w:val="24"/>
          <w:szCs w:val="24"/>
          <w:lang w:val="en-US"/>
        </w:rPr>
        <w:t>Road</w:t>
      </w:r>
      <w:r w:rsidRPr="000E4138">
        <w:rPr>
          <w:rFonts w:cstheme="minorHAnsi"/>
          <w:spacing w:val="-10"/>
          <w:sz w:val="24"/>
          <w:szCs w:val="24"/>
          <w:lang w:val="en-US"/>
        </w:rPr>
        <w:t xml:space="preserve"> </w:t>
      </w:r>
      <w:r w:rsidRPr="000E4138">
        <w:rPr>
          <w:rFonts w:cstheme="minorHAnsi"/>
          <w:spacing w:val="-2"/>
          <w:sz w:val="24"/>
          <w:szCs w:val="24"/>
          <w:lang w:val="en-US"/>
        </w:rPr>
        <w:t>Captain</w:t>
      </w:r>
    </w:p>
    <w:p w14:paraId="3434776D" w14:textId="103A5767" w:rsidR="00645AE2" w:rsidRPr="000E4138" w:rsidRDefault="004523AE" w:rsidP="004523AE">
      <w:pPr>
        <w:pStyle w:val="Listeavsnitt"/>
        <w:widowControl w:val="0"/>
        <w:numPr>
          <w:ilvl w:val="0"/>
          <w:numId w:val="31"/>
        </w:numPr>
        <w:tabs>
          <w:tab w:val="left" w:pos="975"/>
          <w:tab w:val="left" w:pos="976"/>
        </w:tabs>
        <w:autoSpaceDE w:val="0"/>
        <w:autoSpaceDN w:val="0"/>
        <w:spacing w:after="0" w:line="276" w:lineRule="auto"/>
        <w:rPr>
          <w:rFonts w:cstheme="minorHAnsi"/>
          <w:sz w:val="24"/>
          <w:szCs w:val="24"/>
        </w:rPr>
      </w:pPr>
      <w:r w:rsidRPr="000E4138">
        <w:rPr>
          <w:rFonts w:cstheme="minorHAnsi"/>
          <w:sz w:val="24"/>
          <w:szCs w:val="24"/>
        </w:rPr>
        <w:t xml:space="preserve"> </w:t>
      </w:r>
      <w:r w:rsidR="00645AE2" w:rsidRPr="000E4138">
        <w:rPr>
          <w:rFonts w:cstheme="minorHAnsi"/>
          <w:sz w:val="24"/>
          <w:szCs w:val="24"/>
        </w:rPr>
        <w:t>Activities</w:t>
      </w:r>
      <w:r w:rsidR="00645AE2" w:rsidRPr="000E4138">
        <w:rPr>
          <w:rFonts w:cstheme="minorHAnsi"/>
          <w:spacing w:val="-8"/>
          <w:sz w:val="24"/>
          <w:szCs w:val="24"/>
        </w:rPr>
        <w:t xml:space="preserve"> </w:t>
      </w:r>
      <w:r w:rsidR="00645AE2" w:rsidRPr="000E4138">
        <w:rPr>
          <w:rFonts w:cstheme="minorHAnsi"/>
          <w:spacing w:val="-2"/>
          <w:sz w:val="24"/>
          <w:szCs w:val="24"/>
        </w:rPr>
        <w:t>Officer</w:t>
      </w:r>
    </w:p>
    <w:p w14:paraId="5BD65EBF" w14:textId="77777777" w:rsidR="00645AE2" w:rsidRPr="000E4138" w:rsidRDefault="00645AE2" w:rsidP="004523AE">
      <w:pPr>
        <w:pStyle w:val="Listeavsnitt"/>
        <w:widowControl w:val="0"/>
        <w:numPr>
          <w:ilvl w:val="0"/>
          <w:numId w:val="31"/>
        </w:numPr>
        <w:tabs>
          <w:tab w:val="left" w:pos="1023"/>
          <w:tab w:val="left" w:pos="1024"/>
        </w:tabs>
        <w:autoSpaceDE w:val="0"/>
        <w:autoSpaceDN w:val="0"/>
        <w:spacing w:after="0" w:line="276" w:lineRule="auto"/>
        <w:rPr>
          <w:rFonts w:cstheme="minorHAnsi"/>
          <w:sz w:val="24"/>
          <w:szCs w:val="24"/>
        </w:rPr>
      </w:pPr>
      <w:r w:rsidRPr="000E4138">
        <w:rPr>
          <w:rFonts w:cstheme="minorHAnsi"/>
          <w:sz w:val="24"/>
          <w:szCs w:val="24"/>
        </w:rPr>
        <w:t>Ladies</w:t>
      </w:r>
      <w:r w:rsidRPr="000E4138">
        <w:rPr>
          <w:rFonts w:cstheme="minorHAnsi"/>
          <w:spacing w:val="-5"/>
          <w:sz w:val="24"/>
          <w:szCs w:val="24"/>
        </w:rPr>
        <w:t xml:space="preserve"> </w:t>
      </w:r>
      <w:r w:rsidRPr="000E4138">
        <w:rPr>
          <w:rFonts w:cstheme="minorHAnsi"/>
          <w:sz w:val="24"/>
          <w:szCs w:val="24"/>
        </w:rPr>
        <w:t>of</w:t>
      </w:r>
      <w:r w:rsidRPr="000E4138">
        <w:rPr>
          <w:rFonts w:cstheme="minorHAnsi"/>
          <w:spacing w:val="-4"/>
          <w:sz w:val="24"/>
          <w:szCs w:val="24"/>
        </w:rPr>
        <w:t xml:space="preserve"> </w:t>
      </w:r>
      <w:r w:rsidRPr="000E4138">
        <w:rPr>
          <w:rFonts w:cstheme="minorHAnsi"/>
          <w:sz w:val="24"/>
          <w:szCs w:val="24"/>
        </w:rPr>
        <w:t>Harley</w:t>
      </w:r>
      <w:r w:rsidRPr="000E4138">
        <w:rPr>
          <w:rFonts w:cstheme="minorHAnsi"/>
          <w:spacing w:val="-9"/>
          <w:sz w:val="24"/>
          <w:szCs w:val="24"/>
        </w:rPr>
        <w:t xml:space="preserve"> </w:t>
      </w:r>
      <w:r w:rsidRPr="000E4138">
        <w:rPr>
          <w:rFonts w:cstheme="minorHAnsi"/>
          <w:spacing w:val="-2"/>
          <w:sz w:val="24"/>
          <w:szCs w:val="24"/>
        </w:rPr>
        <w:t>Officer</w:t>
      </w:r>
    </w:p>
    <w:p w14:paraId="49FDB089" w14:textId="77777777" w:rsidR="00645AE2" w:rsidRPr="000E4138" w:rsidRDefault="00645AE2" w:rsidP="004523AE">
      <w:pPr>
        <w:pStyle w:val="Listeavsnitt"/>
        <w:widowControl w:val="0"/>
        <w:numPr>
          <w:ilvl w:val="0"/>
          <w:numId w:val="31"/>
        </w:numPr>
        <w:tabs>
          <w:tab w:val="left" w:pos="1035"/>
          <w:tab w:val="left" w:pos="1036"/>
        </w:tabs>
        <w:autoSpaceDE w:val="0"/>
        <w:autoSpaceDN w:val="0"/>
        <w:spacing w:after="0" w:line="276" w:lineRule="auto"/>
        <w:rPr>
          <w:rFonts w:cstheme="minorHAnsi"/>
          <w:sz w:val="24"/>
          <w:szCs w:val="24"/>
        </w:rPr>
      </w:pPr>
      <w:r w:rsidRPr="000E4138">
        <w:rPr>
          <w:rFonts w:cstheme="minorHAnsi"/>
          <w:spacing w:val="-2"/>
          <w:sz w:val="24"/>
          <w:szCs w:val="24"/>
        </w:rPr>
        <w:t>Editor</w:t>
      </w:r>
    </w:p>
    <w:p w14:paraId="246A47DF" w14:textId="77777777" w:rsidR="00645AE2" w:rsidRPr="000E4138" w:rsidRDefault="00645AE2" w:rsidP="004523AE">
      <w:pPr>
        <w:pStyle w:val="Listeavsnitt"/>
        <w:widowControl w:val="0"/>
        <w:numPr>
          <w:ilvl w:val="0"/>
          <w:numId w:val="31"/>
        </w:numPr>
        <w:tabs>
          <w:tab w:val="left" w:pos="1021"/>
          <w:tab w:val="left" w:pos="1022"/>
        </w:tabs>
        <w:autoSpaceDE w:val="0"/>
        <w:autoSpaceDN w:val="0"/>
        <w:spacing w:after="0" w:line="276" w:lineRule="auto"/>
        <w:rPr>
          <w:rFonts w:cstheme="minorHAnsi"/>
          <w:sz w:val="24"/>
          <w:szCs w:val="24"/>
        </w:rPr>
      </w:pPr>
      <w:r w:rsidRPr="000E4138">
        <w:rPr>
          <w:rFonts w:cstheme="minorHAnsi"/>
          <w:sz w:val="24"/>
          <w:szCs w:val="24"/>
        </w:rPr>
        <w:t>Safety</w:t>
      </w:r>
      <w:r w:rsidRPr="000E4138">
        <w:rPr>
          <w:rFonts w:cstheme="minorHAnsi"/>
          <w:spacing w:val="-5"/>
          <w:sz w:val="24"/>
          <w:szCs w:val="24"/>
        </w:rPr>
        <w:t xml:space="preserve"> </w:t>
      </w:r>
      <w:r w:rsidRPr="000E4138">
        <w:rPr>
          <w:rFonts w:cstheme="minorHAnsi"/>
          <w:spacing w:val="-2"/>
          <w:sz w:val="24"/>
          <w:szCs w:val="24"/>
        </w:rPr>
        <w:t>Officer</w:t>
      </w:r>
    </w:p>
    <w:p w14:paraId="1C53F029" w14:textId="77777777" w:rsidR="00645AE2" w:rsidRPr="000E4138" w:rsidRDefault="00645AE2" w:rsidP="004523AE">
      <w:pPr>
        <w:pStyle w:val="Listeavsnitt"/>
        <w:widowControl w:val="0"/>
        <w:numPr>
          <w:ilvl w:val="0"/>
          <w:numId w:val="31"/>
        </w:numPr>
        <w:tabs>
          <w:tab w:val="left" w:pos="1054"/>
          <w:tab w:val="left" w:pos="1055"/>
        </w:tabs>
        <w:autoSpaceDE w:val="0"/>
        <w:autoSpaceDN w:val="0"/>
        <w:spacing w:after="0" w:line="276" w:lineRule="auto"/>
        <w:rPr>
          <w:rFonts w:cstheme="minorHAnsi"/>
          <w:sz w:val="24"/>
          <w:szCs w:val="24"/>
        </w:rPr>
      </w:pPr>
      <w:r w:rsidRPr="000E4138">
        <w:rPr>
          <w:rFonts w:cstheme="minorHAnsi"/>
          <w:spacing w:val="-2"/>
          <w:sz w:val="24"/>
          <w:szCs w:val="24"/>
        </w:rPr>
        <w:t>Photographer</w:t>
      </w:r>
    </w:p>
    <w:p w14:paraId="5B310692" w14:textId="77777777" w:rsidR="00645AE2" w:rsidRPr="000E4138" w:rsidRDefault="00645AE2" w:rsidP="004523AE">
      <w:pPr>
        <w:pStyle w:val="Listeavsnitt"/>
        <w:widowControl w:val="0"/>
        <w:numPr>
          <w:ilvl w:val="0"/>
          <w:numId w:val="31"/>
        </w:numPr>
        <w:tabs>
          <w:tab w:val="left" w:pos="1035"/>
          <w:tab w:val="left" w:pos="1036"/>
        </w:tabs>
        <w:autoSpaceDE w:val="0"/>
        <w:autoSpaceDN w:val="0"/>
        <w:spacing w:after="0" w:line="276" w:lineRule="auto"/>
        <w:rPr>
          <w:rFonts w:cstheme="minorHAnsi"/>
          <w:sz w:val="24"/>
          <w:szCs w:val="24"/>
        </w:rPr>
      </w:pPr>
      <w:r w:rsidRPr="000E4138">
        <w:rPr>
          <w:rFonts w:cstheme="minorHAnsi"/>
          <w:spacing w:val="-2"/>
          <w:sz w:val="24"/>
          <w:szCs w:val="24"/>
        </w:rPr>
        <w:t>Historian</w:t>
      </w:r>
    </w:p>
    <w:p w14:paraId="02D5F94B" w14:textId="77777777" w:rsidR="00645AE2" w:rsidRPr="003655EA" w:rsidRDefault="00645AE2" w:rsidP="004523AE">
      <w:pPr>
        <w:pStyle w:val="Listeavsnitt"/>
        <w:widowControl w:val="0"/>
        <w:numPr>
          <w:ilvl w:val="0"/>
          <w:numId w:val="31"/>
        </w:numPr>
        <w:tabs>
          <w:tab w:val="left" w:pos="1035"/>
          <w:tab w:val="left" w:pos="1036"/>
        </w:tabs>
        <w:autoSpaceDE w:val="0"/>
        <w:autoSpaceDN w:val="0"/>
        <w:spacing w:after="0" w:line="276" w:lineRule="auto"/>
        <w:rPr>
          <w:rFonts w:cstheme="minorHAnsi"/>
          <w:sz w:val="24"/>
          <w:szCs w:val="24"/>
        </w:rPr>
      </w:pPr>
      <w:r w:rsidRPr="000E4138">
        <w:rPr>
          <w:rFonts w:cstheme="minorHAnsi"/>
          <w:spacing w:val="-2"/>
          <w:sz w:val="24"/>
          <w:szCs w:val="24"/>
        </w:rPr>
        <w:t>Webmaster</w:t>
      </w:r>
    </w:p>
    <w:p w14:paraId="21621B81" w14:textId="2036F154" w:rsidR="003655EA" w:rsidRPr="000E4138" w:rsidRDefault="003655EA" w:rsidP="004523AE">
      <w:pPr>
        <w:pStyle w:val="Listeavsnitt"/>
        <w:widowControl w:val="0"/>
        <w:numPr>
          <w:ilvl w:val="0"/>
          <w:numId w:val="31"/>
        </w:numPr>
        <w:tabs>
          <w:tab w:val="left" w:pos="1035"/>
          <w:tab w:val="left" w:pos="1036"/>
        </w:tabs>
        <w:autoSpaceDE w:val="0"/>
        <w:autoSpaceDN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pacing w:val="-2"/>
          <w:sz w:val="24"/>
          <w:szCs w:val="24"/>
        </w:rPr>
        <w:t>Membership offiser</w:t>
      </w:r>
    </w:p>
    <w:p w14:paraId="65C95516" w14:textId="77777777" w:rsidR="00645AE2" w:rsidRPr="000E4138" w:rsidRDefault="00645AE2" w:rsidP="008D4C07">
      <w:pPr>
        <w:pStyle w:val="Brdtekst"/>
        <w:ind w:right="120"/>
        <w:jc w:val="both"/>
        <w:rPr>
          <w:rFonts w:asciiTheme="minorHAnsi" w:hAnsiTheme="minorHAnsi" w:cstheme="minorHAnsi"/>
          <w:b/>
          <w:lang w:val="nb-NO"/>
        </w:rPr>
      </w:pPr>
    </w:p>
    <w:p w14:paraId="77D21897" w14:textId="77777777" w:rsidR="00645AE2" w:rsidRPr="000E4138" w:rsidRDefault="00645AE2" w:rsidP="008D4C07">
      <w:pPr>
        <w:pStyle w:val="Brdtekst"/>
        <w:rPr>
          <w:rFonts w:asciiTheme="minorHAnsi" w:hAnsiTheme="minorHAnsi" w:cstheme="minorHAnsi"/>
          <w:lang w:val="nb-NO"/>
        </w:rPr>
      </w:pPr>
    </w:p>
    <w:p w14:paraId="52064367" w14:textId="77777777" w:rsidR="00645AE2" w:rsidRPr="000E4138" w:rsidRDefault="00645AE2" w:rsidP="008D4C07">
      <w:pPr>
        <w:pStyle w:val="Brdtekst"/>
        <w:jc w:val="both"/>
        <w:rPr>
          <w:rFonts w:asciiTheme="minorHAnsi" w:hAnsiTheme="minorHAnsi" w:cstheme="minorHAnsi"/>
          <w:b/>
          <w:bCs/>
          <w:lang w:val="nb-NO"/>
        </w:rPr>
      </w:pPr>
      <w:r w:rsidRPr="000E4138">
        <w:rPr>
          <w:rFonts w:asciiTheme="minorHAnsi" w:hAnsiTheme="minorHAnsi" w:cstheme="minorHAnsi"/>
          <w:b/>
          <w:bCs/>
          <w:lang w:val="nb-NO"/>
        </w:rPr>
        <w:t>Styret skal</w:t>
      </w:r>
    </w:p>
    <w:p w14:paraId="5554ABA5" w14:textId="77777777" w:rsidR="00645AE2" w:rsidRPr="000E4138" w:rsidRDefault="00645AE2" w:rsidP="008D4C07">
      <w:pPr>
        <w:pStyle w:val="Brdtekst"/>
        <w:rPr>
          <w:rFonts w:asciiTheme="minorHAnsi" w:hAnsiTheme="minorHAnsi" w:cstheme="minorHAnsi"/>
          <w:lang w:val="nb-NO"/>
        </w:rPr>
      </w:pPr>
    </w:p>
    <w:p w14:paraId="6FE308C0" w14:textId="29352D03" w:rsidR="006874C0" w:rsidRPr="000F46FA" w:rsidRDefault="006874C0" w:rsidP="009D1396">
      <w:pPr>
        <w:pStyle w:val="Ingenmellomrom"/>
        <w:numPr>
          <w:ilvl w:val="0"/>
          <w:numId w:val="33"/>
        </w:numPr>
        <w:spacing w:line="276" w:lineRule="auto"/>
        <w:rPr>
          <w:rFonts w:cstheme="minorHAnsi"/>
          <w:sz w:val="24"/>
          <w:szCs w:val="24"/>
        </w:rPr>
      </w:pPr>
      <w:r w:rsidRPr="000F46FA">
        <w:rPr>
          <w:rFonts w:cstheme="minorHAnsi"/>
          <w:sz w:val="24"/>
          <w:szCs w:val="24"/>
        </w:rPr>
        <w:t>utarbeide årsberetning, årsregnskap, budsjett og fremlegge dette til godkjenning for Årsmøte</w:t>
      </w:r>
    </w:p>
    <w:p w14:paraId="26A4AFBF" w14:textId="55411CFD" w:rsidR="006874C0" w:rsidRPr="000F46FA" w:rsidRDefault="006874C0" w:rsidP="009D1396">
      <w:pPr>
        <w:pStyle w:val="Ingenmellomrom"/>
        <w:numPr>
          <w:ilvl w:val="0"/>
          <w:numId w:val="33"/>
        </w:numPr>
        <w:spacing w:line="276" w:lineRule="auto"/>
        <w:rPr>
          <w:rFonts w:cstheme="minorHAnsi"/>
          <w:sz w:val="24"/>
          <w:szCs w:val="24"/>
        </w:rPr>
      </w:pPr>
      <w:r w:rsidRPr="000F46FA">
        <w:rPr>
          <w:rFonts w:cstheme="minorHAnsi"/>
          <w:sz w:val="24"/>
          <w:szCs w:val="24"/>
        </w:rPr>
        <w:t xml:space="preserve">utarbeide aktivitetsplan og interne instrukser for å ivareta </w:t>
      </w:r>
      <w:r w:rsidR="00215CB7" w:rsidRPr="000F46FA">
        <w:rPr>
          <w:rFonts w:cstheme="minorHAnsi"/>
          <w:spacing w:val="-2"/>
          <w:sz w:val="24"/>
          <w:szCs w:val="24"/>
        </w:rPr>
        <w:t>foreningens</w:t>
      </w:r>
      <w:r w:rsidRPr="000F46FA">
        <w:rPr>
          <w:rFonts w:cstheme="minorHAnsi"/>
          <w:sz w:val="24"/>
          <w:szCs w:val="24"/>
        </w:rPr>
        <w:t xml:space="preserve"> formål</w:t>
      </w:r>
    </w:p>
    <w:p w14:paraId="5F678D86" w14:textId="48ADBBCF" w:rsidR="006874C0" w:rsidRPr="000F46FA" w:rsidRDefault="006874C0" w:rsidP="009D1396">
      <w:pPr>
        <w:pStyle w:val="Ingenmellomrom"/>
        <w:numPr>
          <w:ilvl w:val="0"/>
          <w:numId w:val="33"/>
        </w:numPr>
        <w:spacing w:line="276" w:lineRule="auto"/>
        <w:rPr>
          <w:rFonts w:cstheme="minorHAnsi"/>
          <w:sz w:val="24"/>
          <w:szCs w:val="24"/>
        </w:rPr>
      </w:pPr>
      <w:r w:rsidRPr="000F46FA">
        <w:rPr>
          <w:rFonts w:cstheme="minorHAnsi"/>
          <w:sz w:val="24"/>
          <w:szCs w:val="24"/>
        </w:rPr>
        <w:t xml:space="preserve">beslutte at nye medlemmer tas inn i </w:t>
      </w:r>
      <w:r w:rsidR="00215CB7" w:rsidRPr="000F46FA">
        <w:rPr>
          <w:rFonts w:cstheme="minorHAnsi"/>
          <w:spacing w:val="-2"/>
          <w:sz w:val="24"/>
          <w:szCs w:val="24"/>
        </w:rPr>
        <w:t>foreningen</w:t>
      </w:r>
      <w:r w:rsidRPr="000F46FA">
        <w:rPr>
          <w:rFonts w:cstheme="minorHAnsi"/>
          <w:sz w:val="24"/>
          <w:szCs w:val="24"/>
        </w:rPr>
        <w:t>. Avslag må ikke begrunnes</w:t>
      </w:r>
    </w:p>
    <w:p w14:paraId="4707407D" w14:textId="77777777" w:rsidR="005E7E01" w:rsidRPr="005E7E01" w:rsidRDefault="005E7E01" w:rsidP="005E7E01">
      <w:pPr>
        <w:pStyle w:val="Ingenmellomrom"/>
        <w:spacing w:line="276" w:lineRule="auto"/>
        <w:ind w:left="717" w:firstLine="0"/>
        <w:rPr>
          <w:rFonts w:cstheme="minorHAnsi"/>
          <w:sz w:val="32"/>
          <w:szCs w:val="32"/>
        </w:rPr>
      </w:pPr>
    </w:p>
    <w:p w14:paraId="76F8BBE3" w14:textId="4C53D460" w:rsidR="006874C0" w:rsidRPr="000F46FA" w:rsidRDefault="006874C0" w:rsidP="009D1396">
      <w:pPr>
        <w:pStyle w:val="Ingenmellomrom"/>
        <w:numPr>
          <w:ilvl w:val="0"/>
          <w:numId w:val="33"/>
        </w:numPr>
        <w:spacing w:line="276" w:lineRule="auto"/>
        <w:rPr>
          <w:rFonts w:cstheme="minorHAnsi"/>
          <w:sz w:val="24"/>
          <w:szCs w:val="24"/>
        </w:rPr>
      </w:pPr>
      <w:r w:rsidRPr="000F46FA">
        <w:rPr>
          <w:rFonts w:cstheme="minorHAnsi"/>
          <w:sz w:val="24"/>
          <w:szCs w:val="24"/>
        </w:rPr>
        <w:t xml:space="preserve">treffe vedtak om eksklusjon av medlemmer </w:t>
      </w:r>
      <w:r w:rsidR="00A65CFE" w:rsidRPr="000F46FA">
        <w:rPr>
          <w:rFonts w:cstheme="minorHAnsi"/>
          <w:sz w:val="24"/>
          <w:szCs w:val="24"/>
        </w:rPr>
        <w:t xml:space="preserve">fra </w:t>
      </w:r>
      <w:r w:rsidR="00215CB7" w:rsidRPr="000F46FA">
        <w:rPr>
          <w:rFonts w:cstheme="minorHAnsi"/>
          <w:spacing w:val="-2"/>
          <w:sz w:val="24"/>
          <w:szCs w:val="24"/>
        </w:rPr>
        <w:t>foreningen</w:t>
      </w:r>
    </w:p>
    <w:p w14:paraId="60FE803B" w14:textId="4969A3DF" w:rsidR="00A65CFE" w:rsidRPr="00160B68" w:rsidRDefault="00A65CFE" w:rsidP="009D1396">
      <w:pPr>
        <w:pStyle w:val="Brdtekst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>administrere oppgaver som ikke omfattes av Årsmøtets vedtak, og som kan fattes ved simpelt flertall på Årsmøte</w:t>
      </w:r>
    </w:p>
    <w:p w14:paraId="1E59DB20" w14:textId="7D9742CF" w:rsidR="00A65CFE" w:rsidRPr="00160B68" w:rsidRDefault="00A65CFE" w:rsidP="009D1396">
      <w:pPr>
        <w:pStyle w:val="Brdtekst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 xml:space="preserve">administrere og føre nødvendig kontroll med </w:t>
      </w:r>
      <w:r w:rsidR="00215CB7" w:rsidRPr="00160B68">
        <w:rPr>
          <w:rFonts w:asciiTheme="minorHAnsi" w:hAnsiTheme="minorHAnsi" w:cstheme="minorHAnsi"/>
          <w:spacing w:val="-2"/>
          <w:lang w:val="nb-NO"/>
        </w:rPr>
        <w:t>foreningens</w:t>
      </w:r>
      <w:r w:rsidRPr="00160B68">
        <w:rPr>
          <w:rFonts w:asciiTheme="minorHAnsi" w:hAnsiTheme="minorHAnsi" w:cstheme="minorHAnsi"/>
          <w:lang w:val="nb-NO"/>
        </w:rPr>
        <w:t xml:space="preserve"> økonomi i henhold til gjeldende bestemmelser</w:t>
      </w:r>
    </w:p>
    <w:p w14:paraId="6BE7FD66" w14:textId="0718B265" w:rsidR="00A65CFE" w:rsidRPr="00160B68" w:rsidRDefault="00A65CFE" w:rsidP="009D1396">
      <w:pPr>
        <w:pStyle w:val="Brdtekst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 xml:space="preserve">styret skal alltid handle til medlemmenes felles fordel, uten å søke å oppnå noen form for økonomisk gevinst. Alle bidrag, inntekter og midler skal utelukkende benyttes til å fremme </w:t>
      </w:r>
      <w:r w:rsidR="00215CB7" w:rsidRPr="00160B68">
        <w:rPr>
          <w:rFonts w:asciiTheme="minorHAnsi" w:hAnsiTheme="minorHAnsi" w:cstheme="minorHAnsi"/>
          <w:spacing w:val="-2"/>
          <w:lang w:val="nb-NO"/>
        </w:rPr>
        <w:t>foreningens</w:t>
      </w:r>
      <w:r w:rsidRPr="00160B68">
        <w:rPr>
          <w:rFonts w:asciiTheme="minorHAnsi" w:hAnsiTheme="minorHAnsi" w:cstheme="minorHAnsi"/>
          <w:lang w:val="nb-NO"/>
        </w:rPr>
        <w:t xml:space="preserve"> formål.</w:t>
      </w:r>
    </w:p>
    <w:p w14:paraId="3E1B0EED" w14:textId="1CAC8286" w:rsidR="00645AE2" w:rsidRPr="00160B68" w:rsidRDefault="00A65CFE" w:rsidP="009D1396">
      <w:pPr>
        <w:pStyle w:val="Brdtekst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b/>
          <w:bCs/>
          <w:lang w:val="nb-NO"/>
        </w:rPr>
      </w:pPr>
      <w:r w:rsidRPr="00160B68">
        <w:rPr>
          <w:rFonts w:asciiTheme="minorHAnsi" w:hAnsiTheme="minorHAnsi" w:cstheme="minorHAnsi"/>
          <w:lang w:val="nb-NO"/>
        </w:rPr>
        <w:t>Utnevne nominasjonskomit</w:t>
      </w:r>
      <w:r w:rsidR="002C6761" w:rsidRPr="00160B68">
        <w:rPr>
          <w:rFonts w:asciiTheme="minorHAnsi" w:hAnsiTheme="minorHAnsi" w:cstheme="minorHAnsi"/>
          <w:lang w:val="nb-NO"/>
        </w:rPr>
        <w:t>é</w:t>
      </w:r>
      <w:r w:rsidRPr="00160B68">
        <w:rPr>
          <w:rFonts w:asciiTheme="minorHAnsi" w:hAnsiTheme="minorHAnsi" w:cstheme="minorHAnsi"/>
          <w:lang w:val="nb-NO"/>
        </w:rPr>
        <w:t xml:space="preserve"> i henhold til regelver</w:t>
      </w:r>
      <w:r w:rsidR="00CA7E02" w:rsidRPr="00160B68">
        <w:rPr>
          <w:rFonts w:asciiTheme="minorHAnsi" w:hAnsiTheme="minorHAnsi" w:cstheme="minorHAnsi"/>
          <w:lang w:val="nb-NO"/>
        </w:rPr>
        <w:t>k</w:t>
      </w:r>
    </w:p>
    <w:p w14:paraId="54FFB412" w14:textId="77777777" w:rsidR="00645AE2" w:rsidRPr="000E4138" w:rsidRDefault="00645AE2" w:rsidP="009D139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0F934684" w14:textId="77777777" w:rsidR="00645AE2" w:rsidRPr="000E4138" w:rsidRDefault="00645AE2" w:rsidP="00645A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0090B1E" w14:textId="70ABF2EC" w:rsidR="00645AE2" w:rsidRPr="000E4138" w:rsidRDefault="00645AE2" w:rsidP="00645A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E4138">
        <w:rPr>
          <w:rFonts w:cstheme="minorHAnsi"/>
          <w:b/>
          <w:bCs/>
          <w:sz w:val="24"/>
          <w:szCs w:val="24"/>
        </w:rPr>
        <w:t>§ 11 Signaturrett</w:t>
      </w:r>
    </w:p>
    <w:p w14:paraId="65FC3DA9" w14:textId="77777777" w:rsidR="00645AE2" w:rsidRPr="000E4138" w:rsidRDefault="00645AE2" w:rsidP="00645AE2">
      <w:pPr>
        <w:pStyle w:val="Brdtekst"/>
        <w:spacing w:before="2"/>
        <w:rPr>
          <w:rFonts w:asciiTheme="minorHAnsi" w:hAnsiTheme="minorHAnsi" w:cstheme="minorHAnsi"/>
          <w:lang w:val="nb-NO"/>
        </w:rPr>
      </w:pPr>
    </w:p>
    <w:p w14:paraId="18D66C57" w14:textId="77777777" w:rsidR="00645AE2" w:rsidRPr="000E4138" w:rsidRDefault="00645AE2" w:rsidP="009D1396">
      <w:pPr>
        <w:pStyle w:val="Brdtekst"/>
        <w:spacing w:line="276" w:lineRule="auto"/>
        <w:rPr>
          <w:rFonts w:asciiTheme="minorHAnsi" w:hAnsiTheme="minorHAnsi" w:cstheme="minorHAnsi"/>
        </w:rPr>
      </w:pPr>
      <w:r w:rsidRPr="000E4138">
        <w:rPr>
          <w:rFonts w:asciiTheme="minorHAnsi" w:hAnsiTheme="minorHAnsi" w:cstheme="minorHAnsi"/>
        </w:rPr>
        <w:t>Director</w:t>
      </w:r>
    </w:p>
    <w:p w14:paraId="75070751" w14:textId="00263941" w:rsidR="00645AE2" w:rsidRPr="00160B68" w:rsidRDefault="00645AE2" w:rsidP="009D1396">
      <w:pPr>
        <w:pStyle w:val="Brdtekst"/>
        <w:numPr>
          <w:ilvl w:val="0"/>
          <w:numId w:val="34"/>
        </w:numPr>
        <w:spacing w:line="276" w:lineRule="auto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>kan forplikte</w:t>
      </w:r>
      <w:r w:rsidRPr="00160B68">
        <w:rPr>
          <w:rFonts w:asciiTheme="minorHAnsi" w:hAnsiTheme="minorHAnsi" w:cstheme="minorHAnsi"/>
          <w:spacing w:val="-7"/>
          <w:lang w:val="nb-NO"/>
        </w:rPr>
        <w:t xml:space="preserve"> </w:t>
      </w:r>
      <w:r w:rsidR="00215CB7" w:rsidRPr="00160B68">
        <w:rPr>
          <w:rFonts w:asciiTheme="minorHAnsi" w:hAnsiTheme="minorHAnsi" w:cstheme="minorHAnsi"/>
          <w:spacing w:val="-2"/>
          <w:lang w:val="nb-NO"/>
        </w:rPr>
        <w:t>foreningen</w:t>
      </w:r>
      <w:r w:rsidRPr="00160B68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>med</w:t>
      </w:r>
      <w:r w:rsidRPr="00160B68">
        <w:rPr>
          <w:rFonts w:asciiTheme="minorHAnsi" w:hAnsiTheme="minorHAnsi" w:cstheme="minorHAnsi"/>
          <w:spacing w:val="-4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>sin</w:t>
      </w:r>
      <w:r w:rsidRPr="00160B68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160B68">
        <w:rPr>
          <w:rFonts w:asciiTheme="minorHAnsi" w:hAnsiTheme="minorHAnsi" w:cstheme="minorHAnsi"/>
          <w:spacing w:val="-2"/>
          <w:lang w:val="nb-NO"/>
        </w:rPr>
        <w:t>underskrift</w:t>
      </w:r>
    </w:p>
    <w:p w14:paraId="5CD3BE12" w14:textId="77777777" w:rsidR="00CA7E02" w:rsidRPr="00160B68" w:rsidRDefault="00645AE2" w:rsidP="009D1396">
      <w:pPr>
        <w:pStyle w:val="Brdtekst"/>
        <w:numPr>
          <w:ilvl w:val="0"/>
          <w:numId w:val="34"/>
        </w:numPr>
        <w:spacing w:line="276" w:lineRule="auto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 xml:space="preserve">foreta betalinger med </w:t>
      </w:r>
      <w:r w:rsidR="00CA7E02" w:rsidRPr="00160B68">
        <w:rPr>
          <w:rFonts w:asciiTheme="minorHAnsi" w:hAnsiTheme="minorHAnsi" w:cstheme="minorHAnsi"/>
          <w:lang w:val="nb-NO"/>
        </w:rPr>
        <w:t>Treasurers</w:t>
      </w:r>
      <w:r w:rsidRPr="00160B68">
        <w:rPr>
          <w:rFonts w:asciiTheme="minorHAnsi" w:hAnsiTheme="minorHAnsi" w:cstheme="minorHAnsi"/>
          <w:lang w:val="nb-NO"/>
        </w:rPr>
        <w:t xml:space="preserve"> signatur og ved sin signatur godkjenne </w:t>
      </w:r>
      <w:r w:rsidR="00CA7E02" w:rsidRPr="00160B68">
        <w:rPr>
          <w:rFonts w:asciiTheme="minorHAnsi" w:hAnsiTheme="minorHAnsi" w:cstheme="minorHAnsi"/>
          <w:lang w:val="nb-NO"/>
        </w:rPr>
        <w:t>dokumenter, protokoller</w:t>
      </w:r>
      <w:r w:rsidRPr="00160B68">
        <w:rPr>
          <w:rFonts w:asciiTheme="minorHAnsi" w:hAnsiTheme="minorHAnsi" w:cstheme="minorHAnsi"/>
          <w:lang w:val="nb-NO"/>
        </w:rPr>
        <w:t xml:space="preserve"> og korrespondanse</w:t>
      </w:r>
    </w:p>
    <w:p w14:paraId="3A033763" w14:textId="5A485B4B" w:rsidR="00CA7E02" w:rsidRPr="00160B68" w:rsidRDefault="00CA7E02" w:rsidP="009D1396">
      <w:pPr>
        <w:pStyle w:val="Brdtekst"/>
        <w:numPr>
          <w:ilvl w:val="0"/>
          <w:numId w:val="34"/>
        </w:numPr>
        <w:spacing w:line="276" w:lineRule="auto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 xml:space="preserve">håndtere et hvert område egnet for </w:t>
      </w:r>
      <w:r w:rsidR="00215CB7" w:rsidRPr="00160B68">
        <w:rPr>
          <w:rFonts w:asciiTheme="minorHAnsi" w:hAnsiTheme="minorHAnsi" w:cstheme="minorHAnsi"/>
          <w:spacing w:val="-2"/>
          <w:lang w:val="nb-NO"/>
        </w:rPr>
        <w:t>foreningens</w:t>
      </w:r>
      <w:r w:rsidRPr="00160B68">
        <w:rPr>
          <w:rFonts w:asciiTheme="minorHAnsi" w:hAnsiTheme="minorHAnsi" w:cstheme="minorHAnsi"/>
          <w:lang w:val="nb-NO"/>
        </w:rPr>
        <w:t xml:space="preserve"> alminnelige forretningsdrift, uten annen forpliktelse enn å informere styret i ettertid</w:t>
      </w:r>
    </w:p>
    <w:p w14:paraId="0D73D0EB" w14:textId="77777777" w:rsidR="00DB1101" w:rsidRPr="00160B68" w:rsidRDefault="00DB1101" w:rsidP="00DB1101">
      <w:pPr>
        <w:pStyle w:val="Brdtekst"/>
        <w:spacing w:line="276" w:lineRule="auto"/>
        <w:rPr>
          <w:rFonts w:asciiTheme="minorHAnsi" w:hAnsiTheme="minorHAnsi" w:cstheme="minorHAnsi"/>
          <w:lang w:val="nb-NO"/>
        </w:rPr>
      </w:pPr>
    </w:p>
    <w:p w14:paraId="5B424C4F" w14:textId="77777777" w:rsidR="00DB1101" w:rsidRPr="00160B68" w:rsidRDefault="00DB1101" w:rsidP="00DB1101">
      <w:pPr>
        <w:pStyle w:val="Brdtekst"/>
        <w:spacing w:line="276" w:lineRule="auto"/>
        <w:rPr>
          <w:rFonts w:asciiTheme="minorHAnsi" w:hAnsiTheme="minorHAnsi" w:cstheme="minorHAnsi"/>
          <w:lang w:val="nb-NO"/>
        </w:rPr>
      </w:pPr>
    </w:p>
    <w:p w14:paraId="7F9A7E81" w14:textId="19B0FEDE" w:rsidR="00645AE2" w:rsidRPr="000E4138" w:rsidRDefault="00645AE2" w:rsidP="00160B68">
      <w:pPr>
        <w:autoSpaceDE w:val="0"/>
        <w:autoSpaceDN w:val="0"/>
        <w:adjustRightInd w:val="0"/>
        <w:spacing w:after="0" w:line="240" w:lineRule="auto"/>
        <w:ind w:left="0" w:firstLine="357"/>
        <w:rPr>
          <w:rFonts w:cstheme="minorHAnsi"/>
          <w:b/>
          <w:bCs/>
          <w:sz w:val="24"/>
          <w:szCs w:val="24"/>
        </w:rPr>
      </w:pPr>
      <w:r w:rsidRPr="000E4138">
        <w:rPr>
          <w:rFonts w:cstheme="minorHAnsi"/>
          <w:b/>
          <w:bCs/>
          <w:sz w:val="24"/>
          <w:szCs w:val="24"/>
        </w:rPr>
        <w:t>§ 12 Vedtektsendring</w:t>
      </w:r>
    </w:p>
    <w:p w14:paraId="4E26970C" w14:textId="77777777" w:rsidR="00160B68" w:rsidRDefault="00160B68" w:rsidP="00160B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97D92F5" w14:textId="171B93EE" w:rsidR="00160B68" w:rsidRPr="00160B68" w:rsidRDefault="00160B68" w:rsidP="00987E4E">
      <w:pPr>
        <w:pStyle w:val="Brdtekst"/>
        <w:spacing w:line="276" w:lineRule="auto"/>
        <w:ind w:left="357" w:firstLine="0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>Endringer av disse vedtektene kan bare gjøres på årsmøte. Dette må fremgå</w:t>
      </w:r>
    </w:p>
    <w:p w14:paraId="1CFEAD02" w14:textId="1EAECB93" w:rsidR="00160B68" w:rsidRPr="00987E4E" w:rsidRDefault="00160B68" w:rsidP="00987E4E">
      <w:pPr>
        <w:pStyle w:val="Brdtekst"/>
        <w:spacing w:line="276" w:lineRule="auto"/>
        <w:ind w:left="357" w:firstLine="0"/>
        <w:rPr>
          <w:rFonts w:asciiTheme="minorHAnsi" w:hAnsiTheme="minorHAnsi" w:cstheme="minorHAnsi"/>
          <w:color w:val="000000" w:themeColor="text1"/>
          <w:lang w:val="nb-NO"/>
        </w:rPr>
      </w:pPr>
      <w:r w:rsidRPr="00160B68">
        <w:rPr>
          <w:rFonts w:asciiTheme="minorHAnsi" w:hAnsiTheme="minorHAnsi" w:cstheme="minorHAnsi"/>
          <w:lang w:val="nb-NO"/>
        </w:rPr>
        <w:t>av sakslisten, og det kreves 2/3 flertall av stemmene</w:t>
      </w:r>
      <w:r w:rsidR="00CB53CC">
        <w:rPr>
          <w:rFonts w:asciiTheme="minorHAnsi" w:hAnsiTheme="minorHAnsi" w:cstheme="minorHAnsi"/>
          <w:lang w:val="nb-NO"/>
        </w:rPr>
        <w:t xml:space="preserve"> </w:t>
      </w:r>
      <w:r w:rsidR="00CB53CC" w:rsidRPr="000F46FA">
        <w:rPr>
          <w:rFonts w:asciiTheme="minorHAnsi" w:hAnsiTheme="minorHAnsi" w:cstheme="minorHAnsi"/>
          <w:color w:val="000000" w:themeColor="text1"/>
          <w:lang w:val="nb-NO"/>
        </w:rPr>
        <w:t xml:space="preserve">fra de fremmøtte </w:t>
      </w:r>
      <w:r w:rsidR="000F46FA" w:rsidRPr="000F46FA">
        <w:rPr>
          <w:rFonts w:asciiTheme="minorHAnsi" w:hAnsiTheme="minorHAnsi" w:cstheme="minorHAnsi"/>
          <w:color w:val="000000" w:themeColor="text1"/>
          <w:lang w:val="nb-NO"/>
        </w:rPr>
        <w:t>medlemmene</w:t>
      </w:r>
      <w:r w:rsidRPr="000F46FA">
        <w:rPr>
          <w:rFonts w:asciiTheme="minorHAnsi" w:hAnsiTheme="minorHAnsi" w:cstheme="minorHAnsi"/>
          <w:color w:val="000000" w:themeColor="text1"/>
          <w:lang w:val="nb-NO"/>
        </w:rPr>
        <w:t xml:space="preserve">, samt </w:t>
      </w:r>
      <w:r w:rsidRPr="00160B68">
        <w:rPr>
          <w:rFonts w:asciiTheme="minorHAnsi" w:hAnsiTheme="minorHAnsi" w:cstheme="minorHAnsi"/>
          <w:color w:val="000000" w:themeColor="text1"/>
          <w:lang w:val="nb-NO"/>
        </w:rPr>
        <w:t>Sponsoring Dealers eller H.O.G</w:t>
      </w:r>
      <w:r w:rsidR="00987E4E">
        <w:rPr>
          <w:rFonts w:asciiTheme="minorHAnsi" w:hAnsiTheme="minorHAnsi" w:cstheme="minorHAnsi"/>
          <w:color w:val="000000" w:themeColor="text1"/>
          <w:lang w:val="nb-NO"/>
        </w:rPr>
        <w:t xml:space="preserve">  </w:t>
      </w:r>
      <w:r w:rsidR="00FB0575">
        <w:rPr>
          <w:rFonts w:asciiTheme="minorHAnsi" w:hAnsiTheme="minorHAnsi" w:cstheme="minorHAnsi"/>
          <w:color w:val="000000" w:themeColor="text1"/>
          <w:lang w:val="nb-NO"/>
        </w:rPr>
        <w:t>M</w:t>
      </w:r>
      <w:r w:rsidRPr="00160B68">
        <w:rPr>
          <w:rFonts w:asciiTheme="minorHAnsi" w:hAnsiTheme="minorHAnsi" w:cstheme="minorHAnsi"/>
          <w:color w:val="000000" w:themeColor="text1"/>
          <w:lang w:val="nb-NO"/>
        </w:rPr>
        <w:t>anagers godkjenning.</w:t>
      </w:r>
    </w:p>
    <w:p w14:paraId="5C5379AB" w14:textId="77777777" w:rsidR="00645AE2" w:rsidRPr="00160B68" w:rsidRDefault="00645AE2" w:rsidP="00160B68">
      <w:pPr>
        <w:pStyle w:val="Brdtekst"/>
        <w:ind w:left="0" w:firstLine="0"/>
        <w:rPr>
          <w:rFonts w:asciiTheme="minorHAnsi" w:hAnsiTheme="minorHAnsi" w:cstheme="minorHAnsi"/>
          <w:b/>
          <w:bCs/>
          <w:color w:val="ED7D31" w:themeColor="accent2"/>
          <w:lang w:val="nb-NO"/>
        </w:rPr>
      </w:pPr>
    </w:p>
    <w:p w14:paraId="31616BB7" w14:textId="77777777" w:rsidR="00317E58" w:rsidRPr="00160B68" w:rsidRDefault="00317E58" w:rsidP="008E6455">
      <w:pPr>
        <w:pStyle w:val="Brdtekst"/>
        <w:rPr>
          <w:rFonts w:asciiTheme="minorHAnsi" w:hAnsiTheme="minorHAnsi" w:cstheme="minorHAnsi"/>
          <w:b/>
          <w:bCs/>
          <w:color w:val="ED7D31" w:themeColor="accent2"/>
          <w:lang w:val="nb-NO"/>
        </w:rPr>
      </w:pPr>
    </w:p>
    <w:p w14:paraId="096F81FF" w14:textId="77777777" w:rsidR="00645AE2" w:rsidRPr="000E4138" w:rsidRDefault="00645AE2" w:rsidP="00645A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E4138">
        <w:rPr>
          <w:rFonts w:cstheme="minorHAnsi"/>
          <w:b/>
          <w:bCs/>
          <w:sz w:val="24"/>
          <w:szCs w:val="24"/>
        </w:rPr>
        <w:t>§ 13 Oppløsning</w:t>
      </w:r>
    </w:p>
    <w:p w14:paraId="15DADB32" w14:textId="77777777" w:rsidR="00645AE2" w:rsidRPr="000E4138" w:rsidRDefault="00645AE2" w:rsidP="00645A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60339E4" w14:textId="77777777" w:rsidR="005E7E01" w:rsidRDefault="00645AE2" w:rsidP="00987E4E">
      <w:pPr>
        <w:pStyle w:val="Brdtekst"/>
        <w:spacing w:line="276" w:lineRule="auto"/>
        <w:ind w:left="357" w:firstLine="0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>Oppløsning av foreningen kan bare behandles på ekstraordinært årsmøte</w:t>
      </w:r>
      <w:r w:rsidR="00684029" w:rsidRPr="00160B68">
        <w:rPr>
          <w:rFonts w:asciiTheme="minorHAnsi" w:hAnsiTheme="minorHAnsi" w:cstheme="minorHAnsi"/>
          <w:lang w:val="nb-NO"/>
        </w:rPr>
        <w:t xml:space="preserve">. </w:t>
      </w:r>
    </w:p>
    <w:p w14:paraId="0817D28D" w14:textId="0ECCFEBD" w:rsidR="00645AE2" w:rsidRPr="00987E4E" w:rsidRDefault="00684029" w:rsidP="00987E4E">
      <w:pPr>
        <w:pStyle w:val="Brdtekst"/>
        <w:spacing w:line="276" w:lineRule="auto"/>
        <w:ind w:left="357" w:firstLine="0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>Det</w:t>
      </w:r>
      <w:r w:rsidR="00645AE2" w:rsidRPr="00160B68">
        <w:rPr>
          <w:rFonts w:asciiTheme="minorHAnsi" w:hAnsiTheme="minorHAnsi" w:cstheme="minorHAnsi"/>
          <w:lang w:val="nb-NO"/>
        </w:rPr>
        <w:t xml:space="preserve"> krever 2/3</w:t>
      </w:r>
      <w:r w:rsidR="005E7E01">
        <w:rPr>
          <w:rFonts w:asciiTheme="minorHAnsi" w:hAnsiTheme="minorHAnsi" w:cstheme="minorHAnsi"/>
          <w:lang w:val="nb-NO"/>
        </w:rPr>
        <w:t xml:space="preserve"> </w:t>
      </w:r>
      <w:r w:rsidR="00645AE2" w:rsidRPr="00160B68">
        <w:rPr>
          <w:rFonts w:asciiTheme="minorHAnsi" w:hAnsiTheme="minorHAnsi" w:cstheme="minorHAnsi"/>
          <w:lang w:val="nb-NO"/>
        </w:rPr>
        <w:t xml:space="preserve">flertall </w:t>
      </w:r>
      <w:r w:rsidR="00CB53CC" w:rsidRPr="000F46FA">
        <w:rPr>
          <w:rFonts w:asciiTheme="minorHAnsi" w:hAnsiTheme="minorHAnsi" w:cstheme="minorHAnsi"/>
          <w:color w:val="000000" w:themeColor="text1"/>
          <w:lang w:val="nb-NO"/>
        </w:rPr>
        <w:t xml:space="preserve">fra de fremmøtte </w:t>
      </w:r>
      <w:r w:rsidR="000F46FA" w:rsidRPr="000F46FA">
        <w:rPr>
          <w:rFonts w:asciiTheme="minorHAnsi" w:hAnsiTheme="minorHAnsi" w:cstheme="minorHAnsi"/>
          <w:color w:val="000000" w:themeColor="text1"/>
          <w:lang w:val="nb-NO"/>
        </w:rPr>
        <w:t>medlemmene</w:t>
      </w:r>
      <w:r w:rsidR="00CB53CC" w:rsidRPr="000F46FA">
        <w:rPr>
          <w:rFonts w:asciiTheme="minorHAnsi" w:hAnsiTheme="minorHAnsi" w:cstheme="minorHAnsi"/>
          <w:color w:val="000000" w:themeColor="text1"/>
          <w:lang w:val="nb-NO"/>
        </w:rPr>
        <w:t xml:space="preserve"> </w:t>
      </w:r>
      <w:r w:rsidR="00645AE2" w:rsidRPr="00987E4E">
        <w:rPr>
          <w:rFonts w:asciiTheme="minorHAnsi" w:hAnsiTheme="minorHAnsi" w:cstheme="minorHAnsi"/>
          <w:lang w:val="nb-NO"/>
        </w:rPr>
        <w:t>dersom</w:t>
      </w:r>
      <w:r w:rsidR="002C6761" w:rsidRPr="00987E4E">
        <w:rPr>
          <w:rFonts w:asciiTheme="minorHAnsi" w:hAnsiTheme="minorHAnsi" w:cstheme="minorHAnsi"/>
          <w:lang w:val="nb-NO"/>
        </w:rPr>
        <w:t xml:space="preserve"> </w:t>
      </w:r>
      <w:r w:rsidRPr="00987E4E">
        <w:rPr>
          <w:rFonts w:asciiTheme="minorHAnsi" w:hAnsiTheme="minorHAnsi" w:cstheme="minorHAnsi"/>
          <w:lang w:val="nb-NO"/>
        </w:rPr>
        <w:t>ø</w:t>
      </w:r>
      <w:r w:rsidR="00645AE2" w:rsidRPr="00987E4E">
        <w:rPr>
          <w:rFonts w:asciiTheme="minorHAnsi" w:hAnsiTheme="minorHAnsi" w:cstheme="minorHAnsi"/>
          <w:lang w:val="nb-NO"/>
        </w:rPr>
        <w:t>nske</w:t>
      </w:r>
      <w:r w:rsidRPr="00987E4E">
        <w:rPr>
          <w:rFonts w:asciiTheme="minorHAnsi" w:hAnsiTheme="minorHAnsi" w:cstheme="minorHAnsi"/>
          <w:lang w:val="nb-NO"/>
        </w:rPr>
        <w:t xml:space="preserve"> </w:t>
      </w:r>
      <w:r w:rsidR="00645AE2" w:rsidRPr="00987E4E">
        <w:rPr>
          <w:rFonts w:asciiTheme="minorHAnsi" w:hAnsiTheme="minorHAnsi" w:cstheme="minorHAnsi"/>
          <w:lang w:val="nb-NO"/>
        </w:rPr>
        <w:t xml:space="preserve">om oppløsning kommer fra medlemmer. </w:t>
      </w:r>
    </w:p>
    <w:p w14:paraId="14F52658" w14:textId="39479E99" w:rsidR="00645AE2" w:rsidRPr="00987E4E" w:rsidRDefault="00645AE2" w:rsidP="00987E4E">
      <w:pPr>
        <w:pStyle w:val="Brdtekst"/>
        <w:spacing w:line="276" w:lineRule="auto"/>
        <w:ind w:left="357" w:firstLine="0"/>
        <w:rPr>
          <w:rFonts w:asciiTheme="minorHAnsi" w:hAnsiTheme="minorHAnsi" w:cstheme="minorHAnsi"/>
          <w:lang w:val="nb-NO"/>
        </w:rPr>
      </w:pPr>
      <w:r w:rsidRPr="00987E4E">
        <w:rPr>
          <w:rFonts w:asciiTheme="minorHAnsi" w:hAnsiTheme="minorHAnsi" w:cstheme="minorHAnsi"/>
          <w:lang w:val="nb-NO"/>
        </w:rPr>
        <w:t xml:space="preserve">Sponsoring </w:t>
      </w:r>
      <w:r w:rsidR="00215CB7" w:rsidRPr="00987E4E">
        <w:rPr>
          <w:rFonts w:asciiTheme="minorHAnsi" w:hAnsiTheme="minorHAnsi" w:cstheme="minorHAnsi"/>
          <w:lang w:val="nb-NO"/>
        </w:rPr>
        <w:t>D</w:t>
      </w:r>
      <w:r w:rsidRPr="00987E4E">
        <w:rPr>
          <w:rFonts w:asciiTheme="minorHAnsi" w:hAnsiTheme="minorHAnsi" w:cstheme="minorHAnsi"/>
          <w:lang w:val="nb-NO"/>
        </w:rPr>
        <w:t xml:space="preserve">ealer, og </w:t>
      </w:r>
      <w:r w:rsidR="00684029" w:rsidRPr="00987E4E">
        <w:rPr>
          <w:rFonts w:asciiTheme="minorHAnsi" w:hAnsiTheme="minorHAnsi" w:cstheme="minorHAnsi"/>
          <w:lang w:val="nb-NO"/>
        </w:rPr>
        <w:t xml:space="preserve">/ </w:t>
      </w:r>
      <w:r w:rsidRPr="00987E4E">
        <w:rPr>
          <w:rFonts w:asciiTheme="minorHAnsi" w:hAnsiTheme="minorHAnsi" w:cstheme="minorHAnsi"/>
          <w:lang w:val="nb-NO"/>
        </w:rPr>
        <w:t xml:space="preserve">eller Harley Owners </w:t>
      </w:r>
      <w:r w:rsidR="009233A4" w:rsidRPr="00987E4E">
        <w:rPr>
          <w:rFonts w:asciiTheme="minorHAnsi" w:hAnsiTheme="minorHAnsi" w:cstheme="minorHAnsi"/>
          <w:lang w:val="nb-NO"/>
        </w:rPr>
        <w:t>Group</w:t>
      </w:r>
      <w:r w:rsidRPr="00987E4E">
        <w:rPr>
          <w:rFonts w:asciiTheme="minorHAnsi" w:hAnsiTheme="minorHAnsi" w:cstheme="minorHAnsi"/>
          <w:lang w:val="nb-NO"/>
        </w:rPr>
        <w:t xml:space="preserve">, og </w:t>
      </w:r>
      <w:r w:rsidR="00684029" w:rsidRPr="00987E4E">
        <w:rPr>
          <w:rFonts w:asciiTheme="minorHAnsi" w:hAnsiTheme="minorHAnsi" w:cstheme="minorHAnsi"/>
          <w:lang w:val="nb-NO"/>
        </w:rPr>
        <w:t xml:space="preserve">/ </w:t>
      </w:r>
      <w:r w:rsidRPr="00987E4E">
        <w:rPr>
          <w:rFonts w:asciiTheme="minorHAnsi" w:hAnsiTheme="minorHAnsi" w:cstheme="minorHAnsi"/>
          <w:lang w:val="nb-NO"/>
        </w:rPr>
        <w:t xml:space="preserve">eller regionens H.O.G </w:t>
      </w:r>
      <w:r w:rsidR="00FB0575">
        <w:rPr>
          <w:rFonts w:asciiTheme="minorHAnsi" w:hAnsiTheme="minorHAnsi" w:cstheme="minorHAnsi"/>
          <w:lang w:val="nb-NO"/>
        </w:rPr>
        <w:t>M</w:t>
      </w:r>
      <w:r w:rsidRPr="00987E4E">
        <w:rPr>
          <w:rFonts w:asciiTheme="minorHAnsi" w:hAnsiTheme="minorHAnsi" w:cstheme="minorHAnsi"/>
          <w:lang w:val="nb-NO"/>
        </w:rPr>
        <w:t>anager</w:t>
      </w:r>
      <w:r w:rsidR="00987E4E">
        <w:rPr>
          <w:rFonts w:asciiTheme="minorHAnsi" w:hAnsiTheme="minorHAnsi" w:cstheme="minorHAnsi"/>
          <w:lang w:val="nb-NO"/>
        </w:rPr>
        <w:t xml:space="preserve"> </w:t>
      </w:r>
      <w:r w:rsidRPr="00987E4E">
        <w:rPr>
          <w:rFonts w:asciiTheme="minorHAnsi" w:hAnsiTheme="minorHAnsi" w:cstheme="minorHAnsi"/>
          <w:lang w:val="nb-NO"/>
        </w:rPr>
        <w:lastRenderedPageBreak/>
        <w:t>kan</w:t>
      </w:r>
      <w:r w:rsidR="00987E4E">
        <w:rPr>
          <w:rFonts w:asciiTheme="minorHAnsi" w:hAnsiTheme="minorHAnsi" w:cstheme="minorHAnsi"/>
          <w:lang w:val="nb-NO"/>
        </w:rPr>
        <w:t xml:space="preserve"> </w:t>
      </w:r>
      <w:r w:rsidRPr="00987E4E">
        <w:rPr>
          <w:rFonts w:asciiTheme="minorHAnsi" w:hAnsiTheme="minorHAnsi" w:cstheme="minorHAnsi"/>
          <w:lang w:val="nb-NO"/>
        </w:rPr>
        <w:t xml:space="preserve">oppløse </w:t>
      </w:r>
      <w:r w:rsidR="00215CB7" w:rsidRPr="00987E4E">
        <w:rPr>
          <w:rFonts w:asciiTheme="minorHAnsi" w:hAnsiTheme="minorHAnsi" w:cstheme="minorHAnsi"/>
          <w:lang w:val="nb-NO"/>
        </w:rPr>
        <w:t xml:space="preserve">foreningens </w:t>
      </w:r>
      <w:r w:rsidRPr="00987E4E">
        <w:rPr>
          <w:rFonts w:asciiTheme="minorHAnsi" w:hAnsiTheme="minorHAnsi" w:cstheme="minorHAnsi"/>
          <w:lang w:val="nb-NO"/>
        </w:rPr>
        <w:t>med 3 måneders varsel.</w:t>
      </w:r>
    </w:p>
    <w:p w14:paraId="1B36B937" w14:textId="2F044070" w:rsidR="002C6761" w:rsidRPr="00160B68" w:rsidRDefault="00645AE2" w:rsidP="00987E4E">
      <w:pPr>
        <w:pStyle w:val="Brdtekst"/>
        <w:spacing w:line="276" w:lineRule="auto"/>
        <w:ind w:left="357" w:firstLine="0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>Dersom oppløsning foretas, skal medlemmene av Styret utnevnes som avviklingsstyre.</w:t>
      </w:r>
      <w:r w:rsidR="00684029" w:rsidRPr="00160B68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>Etter</w:t>
      </w:r>
      <w:r w:rsidR="00987E4E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>at</w:t>
      </w:r>
      <w:r w:rsidRPr="00987E4E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>eventuell</w:t>
      </w:r>
      <w:r w:rsidRPr="00987E4E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>gjeld</w:t>
      </w:r>
      <w:r w:rsidR="002C6761" w:rsidRPr="00160B68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>er</w:t>
      </w:r>
      <w:r w:rsidRPr="00987E4E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>gjort</w:t>
      </w:r>
      <w:r w:rsidRPr="00987E4E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>opp,</w:t>
      </w:r>
      <w:r w:rsidRPr="00987E4E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>og</w:t>
      </w:r>
      <w:r w:rsidRPr="00987E4E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>dersom</w:t>
      </w:r>
      <w:r w:rsidRPr="00987E4E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>det</w:t>
      </w:r>
      <w:r w:rsidRPr="00987E4E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>finnes</w:t>
      </w:r>
      <w:r w:rsidRPr="00987E4E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>gjenstående</w:t>
      </w:r>
      <w:r w:rsidRPr="00987E4E">
        <w:rPr>
          <w:rFonts w:asciiTheme="minorHAnsi" w:hAnsiTheme="minorHAnsi" w:cstheme="minorHAnsi"/>
          <w:lang w:val="nb-NO"/>
        </w:rPr>
        <w:t xml:space="preserve"> </w:t>
      </w:r>
      <w:r w:rsidRPr="00160B68">
        <w:rPr>
          <w:rFonts w:asciiTheme="minorHAnsi" w:hAnsiTheme="minorHAnsi" w:cstheme="minorHAnsi"/>
          <w:lang w:val="nb-NO"/>
        </w:rPr>
        <w:t>midler, skal</w:t>
      </w:r>
    </w:p>
    <w:p w14:paraId="1CAF8553" w14:textId="77777777" w:rsidR="0024446F" w:rsidRPr="00987E4E" w:rsidRDefault="00645AE2" w:rsidP="00987E4E">
      <w:pPr>
        <w:pStyle w:val="Brdtekst"/>
        <w:spacing w:line="276" w:lineRule="auto"/>
        <w:ind w:left="357" w:firstLine="0"/>
        <w:rPr>
          <w:rFonts w:asciiTheme="minorHAnsi" w:hAnsiTheme="minorHAnsi" w:cstheme="minorHAnsi"/>
          <w:lang w:val="nb-NO"/>
        </w:rPr>
      </w:pPr>
      <w:r w:rsidRPr="00160B68">
        <w:rPr>
          <w:rFonts w:asciiTheme="minorHAnsi" w:hAnsiTheme="minorHAnsi" w:cstheme="minorHAnsi"/>
          <w:lang w:val="nb-NO"/>
        </w:rPr>
        <w:t>avviklingsstyret i samarbeid med Sponsoring</w:t>
      </w:r>
      <w:r w:rsidR="0024446F" w:rsidRPr="00160B68">
        <w:rPr>
          <w:rFonts w:asciiTheme="minorHAnsi" w:hAnsiTheme="minorHAnsi" w:cstheme="minorHAnsi"/>
          <w:lang w:val="nb-NO"/>
        </w:rPr>
        <w:t xml:space="preserve"> Dealer fordele disse midler </w:t>
      </w:r>
      <w:r w:rsidR="0024446F" w:rsidRPr="00987E4E">
        <w:rPr>
          <w:rFonts w:asciiTheme="minorHAnsi" w:hAnsiTheme="minorHAnsi" w:cstheme="minorHAnsi"/>
          <w:lang w:val="nb-NO"/>
        </w:rPr>
        <w:t>til veldedige form</w:t>
      </w:r>
      <w:r w:rsidR="006A39FF" w:rsidRPr="00987E4E">
        <w:rPr>
          <w:rFonts w:asciiTheme="minorHAnsi" w:hAnsiTheme="minorHAnsi" w:cstheme="minorHAnsi"/>
          <w:lang w:val="nb-NO"/>
        </w:rPr>
        <w:t>ål</w:t>
      </w:r>
    </w:p>
    <w:p w14:paraId="65A30D07" w14:textId="77777777" w:rsidR="00A9204E" w:rsidRPr="00A9204E" w:rsidRDefault="00A9204E" w:rsidP="00987E4E">
      <w:pPr>
        <w:ind w:left="0" w:firstLine="0"/>
        <w:rPr>
          <w:rFonts w:cstheme="minorHAnsi"/>
          <w:sz w:val="20"/>
          <w:szCs w:val="20"/>
        </w:rPr>
      </w:pPr>
    </w:p>
    <w:sectPr w:rsidR="00A9204E" w:rsidRPr="00A9204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Stig Hoel" w:date="2025-10-02T12:00:00Z" w:initials="SH">
    <w:p w14:paraId="56972446" w14:textId="7F57675E" w:rsidR="00677755" w:rsidRDefault="00677755">
      <w:pPr>
        <w:pStyle w:val="Merknadstekst"/>
      </w:pPr>
      <w:r>
        <w:rPr>
          <w:rStyle w:val="Merknadsreferans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9724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F26A4D" w16cex:dateUtc="2025-10-02T10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972446" w16cid:durableId="76F26A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BF1F3" w14:textId="77777777" w:rsidR="00C01672" w:rsidRDefault="00C01672" w:rsidP="005F4803">
      <w:pPr>
        <w:spacing w:after="0" w:line="240" w:lineRule="auto"/>
      </w:pPr>
      <w:r>
        <w:separator/>
      </w:r>
    </w:p>
  </w:endnote>
  <w:endnote w:type="continuationSeparator" w:id="0">
    <w:p w14:paraId="448481E9" w14:textId="77777777" w:rsidR="00C01672" w:rsidRDefault="00C01672" w:rsidP="005F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New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973F1" w14:textId="70718311" w:rsidR="00D77934" w:rsidRDefault="000D34F7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6606E28" wp14:editId="4DBE239A">
              <wp:simplePos x="0" y="0"/>
              <wp:positionH relativeFrom="page">
                <wp:posOffset>6621780</wp:posOffset>
              </wp:positionH>
              <wp:positionV relativeFrom="page">
                <wp:posOffset>9878060</wp:posOffset>
              </wp:positionV>
              <wp:extent cx="229235" cy="180975"/>
              <wp:effectExtent l="0" t="0" r="0" b="0"/>
              <wp:wrapNone/>
              <wp:docPr id="3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D54333" w14:textId="77777777" w:rsidR="00D77934" w:rsidRDefault="000D34F7">
                          <w:pPr>
                            <w:spacing w:before="11"/>
                            <w:ind w:left="6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FFF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FFFFF"/>
                              <w:spacing w:val="-5"/>
                            </w:rPr>
                            <w:t>10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06E28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left:0;text-align:left;margin-left:521.4pt;margin-top:777.8pt;width:18.05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" filled="f" stroked="f">
              <v:textbox inset="0,0,0,0">
                <w:txbxContent>
                  <w:p w14:paraId="35D54333" w14:textId="77777777" w:rsidR="00D77934" w:rsidRDefault="000D34F7">
                    <w:pPr>
                      <w:spacing w:before="11"/>
                      <w:ind w:left="60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spacing w:val="-5"/>
                      </w:rPr>
                      <w:instrText xml:space="preserve"> PAGE </w:instrText>
                    </w:r>
                    <w:r>
                      <w:rPr>
                        <w:b/>
                        <w:color w:val="FFFFFF"/>
                        <w:spacing w:val="-5"/>
                      </w:rPr>
                      <w:fldChar w:fldCharType="separate"/>
                    </w:r>
                    <w:r>
                      <w:rPr>
                        <w:b/>
                        <w:color w:val="FFFFFF"/>
                        <w:spacing w:val="-5"/>
                      </w:rPr>
                      <w:t>10</w:t>
                    </w:r>
                    <w:r>
                      <w:rPr>
                        <w:b/>
                        <w:color w:val="FFFFF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E01D172" wp14:editId="26CCF2BC">
              <wp:simplePos x="0" y="0"/>
              <wp:positionH relativeFrom="page">
                <wp:posOffset>886460</wp:posOffset>
              </wp:positionH>
              <wp:positionV relativeFrom="page">
                <wp:posOffset>10086340</wp:posOffset>
              </wp:positionV>
              <wp:extent cx="1023620" cy="165735"/>
              <wp:effectExtent l="0" t="0" r="0" b="0"/>
              <wp:wrapNone/>
              <wp:docPr id="2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36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9C9AAB" w14:textId="72520146" w:rsidR="00D77934" w:rsidRDefault="00D7793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01D172" id="docshape6" o:spid="_x0000_s1027" type="#_x0000_t202" style="position:absolute;left:0;text-align:left;margin-left:69.8pt;margin-top:794.2pt;width:80.6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" filled="f" stroked="f">
              <v:textbox inset="0,0,0,0">
                <w:txbxContent>
                  <w:p w14:paraId="2E9C9AAB" w14:textId="72520146" w:rsidR="00D77934" w:rsidRDefault="00D77934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CE006" w14:textId="77777777" w:rsidR="00C01672" w:rsidRDefault="00C01672" w:rsidP="005F4803">
      <w:pPr>
        <w:spacing w:after="0" w:line="240" w:lineRule="auto"/>
      </w:pPr>
      <w:r>
        <w:separator/>
      </w:r>
    </w:p>
  </w:footnote>
  <w:footnote w:type="continuationSeparator" w:id="0">
    <w:p w14:paraId="1E9AA9CA" w14:textId="77777777" w:rsidR="00C01672" w:rsidRDefault="00C01672" w:rsidP="005F4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49A74" w14:textId="77777777" w:rsidR="00D77934" w:rsidRDefault="000D34F7">
    <w:pPr>
      <w:pStyle w:val="Brdteks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2D178BB" wp14:editId="79116470">
          <wp:simplePos x="0" y="0"/>
          <wp:positionH relativeFrom="page">
            <wp:posOffset>5395595</wp:posOffset>
          </wp:positionH>
          <wp:positionV relativeFrom="page">
            <wp:posOffset>449579</wp:posOffset>
          </wp:positionV>
          <wp:extent cx="1590675" cy="962025"/>
          <wp:effectExtent l="0" t="0" r="0" b="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0675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AC5"/>
    <w:multiLevelType w:val="hybridMultilevel"/>
    <w:tmpl w:val="A60ECF0C"/>
    <w:lvl w:ilvl="0" w:tplc="041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D52961"/>
    <w:multiLevelType w:val="hybridMultilevel"/>
    <w:tmpl w:val="D5687C16"/>
    <w:lvl w:ilvl="0" w:tplc="FFFFFFFF">
      <w:start w:val="1"/>
      <w:numFmt w:val="lowerLetter"/>
      <w:lvlText w:val="%1."/>
      <w:lvlJc w:val="left"/>
      <w:pPr>
        <w:ind w:left="836" w:hanging="360"/>
      </w:pPr>
      <w:rPr>
        <w:rFonts w:hint="default"/>
        <w:b w:val="0"/>
        <w:bCs w:val="0"/>
        <w:i w:val="0"/>
        <w:iCs w:val="0"/>
        <w:spacing w:val="-1"/>
        <w:w w:val="99"/>
        <w:sz w:val="24"/>
        <w:szCs w:val="24"/>
        <w:lang w:eastAsia="en-US" w:bidi="ar-SA"/>
      </w:rPr>
    </w:lvl>
    <w:lvl w:ilvl="1" w:tplc="FFFFFFFF">
      <w:numFmt w:val="bullet"/>
      <w:lvlText w:val="•"/>
      <w:lvlJc w:val="left"/>
      <w:pPr>
        <w:ind w:left="1686" w:hanging="360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2533" w:hanging="360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3379" w:hanging="360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4226" w:hanging="360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5073" w:hanging="360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5919" w:hanging="360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6766" w:hanging="360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7613" w:hanging="360"/>
      </w:pPr>
      <w:rPr>
        <w:rFonts w:hint="default"/>
        <w:lang w:eastAsia="en-US" w:bidi="ar-SA"/>
      </w:rPr>
    </w:lvl>
  </w:abstractNum>
  <w:abstractNum w:abstractNumId="2" w15:restartNumberingAfterBreak="0">
    <w:nsid w:val="1019554D"/>
    <w:multiLevelType w:val="hybridMultilevel"/>
    <w:tmpl w:val="B64646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B1D49"/>
    <w:multiLevelType w:val="hybridMultilevel"/>
    <w:tmpl w:val="4FCA7A26"/>
    <w:lvl w:ilvl="0" w:tplc="041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3037FF6"/>
    <w:multiLevelType w:val="hybridMultilevel"/>
    <w:tmpl w:val="9828A7C4"/>
    <w:lvl w:ilvl="0" w:tplc="A75E710E">
      <w:numFmt w:val="bullet"/>
      <w:lvlText w:val=""/>
      <w:lvlJc w:val="left"/>
      <w:pPr>
        <w:ind w:left="720" w:hanging="360"/>
      </w:pPr>
      <w:rPr>
        <w:rFonts w:ascii="Symbol" w:eastAsia="SymbolMT" w:hAnsi="Symbol" w:cs="Courier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93FE7"/>
    <w:multiLevelType w:val="hybridMultilevel"/>
    <w:tmpl w:val="87BCD13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65C07"/>
    <w:multiLevelType w:val="hybridMultilevel"/>
    <w:tmpl w:val="A684AC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8A21B4"/>
    <w:multiLevelType w:val="hybridMultilevel"/>
    <w:tmpl w:val="3E3E4980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B139D"/>
    <w:multiLevelType w:val="hybridMultilevel"/>
    <w:tmpl w:val="9296EDFA"/>
    <w:lvl w:ilvl="0" w:tplc="D0D89F80">
      <w:numFmt w:val="bullet"/>
      <w:lvlText w:val=""/>
      <w:lvlJc w:val="left"/>
      <w:pPr>
        <w:ind w:left="720" w:hanging="360"/>
      </w:pPr>
      <w:rPr>
        <w:rFonts w:ascii="SymbolMT" w:eastAsia="SymbolMT" w:hAnsi="Arial,Bold" w:cs="SymbolMT" w:hint="eastAsi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44CCA"/>
    <w:multiLevelType w:val="hybridMultilevel"/>
    <w:tmpl w:val="383A9B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33528"/>
    <w:multiLevelType w:val="hybridMultilevel"/>
    <w:tmpl w:val="47342C9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7088B"/>
    <w:multiLevelType w:val="hybridMultilevel"/>
    <w:tmpl w:val="E7A64998"/>
    <w:lvl w:ilvl="0" w:tplc="0414000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34801"/>
    <w:multiLevelType w:val="hybridMultilevel"/>
    <w:tmpl w:val="446A1520"/>
    <w:lvl w:ilvl="0" w:tplc="BE648920">
      <w:start w:val="1"/>
      <w:numFmt w:val="lowerLetter"/>
      <w:lvlText w:val="%1)"/>
      <w:lvlJc w:val="left"/>
      <w:pPr>
        <w:ind w:left="1021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eastAsia="en-US" w:bidi="ar-SA"/>
      </w:rPr>
    </w:lvl>
    <w:lvl w:ilvl="1" w:tplc="33E675F6">
      <w:numFmt w:val="bullet"/>
      <w:lvlText w:val="•"/>
      <w:lvlJc w:val="left"/>
      <w:pPr>
        <w:ind w:left="1848" w:hanging="545"/>
      </w:pPr>
      <w:rPr>
        <w:rFonts w:hint="default"/>
        <w:lang w:eastAsia="en-US" w:bidi="ar-SA"/>
      </w:rPr>
    </w:lvl>
    <w:lvl w:ilvl="2" w:tplc="F14ECDEC">
      <w:numFmt w:val="bullet"/>
      <w:lvlText w:val="•"/>
      <w:lvlJc w:val="left"/>
      <w:pPr>
        <w:ind w:left="2677" w:hanging="545"/>
      </w:pPr>
      <w:rPr>
        <w:rFonts w:hint="default"/>
        <w:lang w:eastAsia="en-US" w:bidi="ar-SA"/>
      </w:rPr>
    </w:lvl>
    <w:lvl w:ilvl="3" w:tplc="7C122536">
      <w:numFmt w:val="bullet"/>
      <w:lvlText w:val="•"/>
      <w:lvlJc w:val="left"/>
      <w:pPr>
        <w:ind w:left="3505" w:hanging="545"/>
      </w:pPr>
      <w:rPr>
        <w:rFonts w:hint="default"/>
        <w:lang w:eastAsia="en-US" w:bidi="ar-SA"/>
      </w:rPr>
    </w:lvl>
    <w:lvl w:ilvl="4" w:tplc="D5A4ADCE">
      <w:numFmt w:val="bullet"/>
      <w:lvlText w:val="•"/>
      <w:lvlJc w:val="left"/>
      <w:pPr>
        <w:ind w:left="4334" w:hanging="545"/>
      </w:pPr>
      <w:rPr>
        <w:rFonts w:hint="default"/>
        <w:lang w:eastAsia="en-US" w:bidi="ar-SA"/>
      </w:rPr>
    </w:lvl>
    <w:lvl w:ilvl="5" w:tplc="2E98FA80">
      <w:numFmt w:val="bullet"/>
      <w:lvlText w:val="•"/>
      <w:lvlJc w:val="left"/>
      <w:pPr>
        <w:ind w:left="5163" w:hanging="545"/>
      </w:pPr>
      <w:rPr>
        <w:rFonts w:hint="default"/>
        <w:lang w:eastAsia="en-US" w:bidi="ar-SA"/>
      </w:rPr>
    </w:lvl>
    <w:lvl w:ilvl="6" w:tplc="B70CBB38">
      <w:numFmt w:val="bullet"/>
      <w:lvlText w:val="•"/>
      <w:lvlJc w:val="left"/>
      <w:pPr>
        <w:ind w:left="5991" w:hanging="545"/>
      </w:pPr>
      <w:rPr>
        <w:rFonts w:hint="default"/>
        <w:lang w:eastAsia="en-US" w:bidi="ar-SA"/>
      </w:rPr>
    </w:lvl>
    <w:lvl w:ilvl="7" w:tplc="CD525FEA">
      <w:numFmt w:val="bullet"/>
      <w:lvlText w:val="•"/>
      <w:lvlJc w:val="left"/>
      <w:pPr>
        <w:ind w:left="6820" w:hanging="545"/>
      </w:pPr>
      <w:rPr>
        <w:rFonts w:hint="default"/>
        <w:lang w:eastAsia="en-US" w:bidi="ar-SA"/>
      </w:rPr>
    </w:lvl>
    <w:lvl w:ilvl="8" w:tplc="0192A726">
      <w:numFmt w:val="bullet"/>
      <w:lvlText w:val="•"/>
      <w:lvlJc w:val="left"/>
      <w:pPr>
        <w:ind w:left="7649" w:hanging="545"/>
      </w:pPr>
      <w:rPr>
        <w:rFonts w:hint="default"/>
        <w:lang w:eastAsia="en-US" w:bidi="ar-SA"/>
      </w:rPr>
    </w:lvl>
  </w:abstractNum>
  <w:abstractNum w:abstractNumId="13" w15:restartNumberingAfterBreak="0">
    <w:nsid w:val="33C7244F"/>
    <w:multiLevelType w:val="hybridMultilevel"/>
    <w:tmpl w:val="40243710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22F75"/>
    <w:multiLevelType w:val="hybridMultilevel"/>
    <w:tmpl w:val="91423E4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149D3"/>
    <w:multiLevelType w:val="hybridMultilevel"/>
    <w:tmpl w:val="C6D6792A"/>
    <w:lvl w:ilvl="0" w:tplc="AD7871FC">
      <w:numFmt w:val="bullet"/>
      <w:lvlText w:val=""/>
      <w:lvlJc w:val="left"/>
      <w:pPr>
        <w:ind w:left="836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5C70B1A8">
      <w:numFmt w:val="bullet"/>
      <w:lvlText w:val="•"/>
      <w:lvlJc w:val="left"/>
      <w:pPr>
        <w:ind w:left="1686" w:hanging="348"/>
      </w:pPr>
      <w:rPr>
        <w:rFonts w:hint="default"/>
        <w:lang w:eastAsia="en-US" w:bidi="ar-SA"/>
      </w:rPr>
    </w:lvl>
    <w:lvl w:ilvl="2" w:tplc="2BF49B5C">
      <w:numFmt w:val="bullet"/>
      <w:lvlText w:val="•"/>
      <w:lvlJc w:val="left"/>
      <w:pPr>
        <w:ind w:left="2533" w:hanging="348"/>
      </w:pPr>
      <w:rPr>
        <w:rFonts w:hint="default"/>
        <w:lang w:eastAsia="en-US" w:bidi="ar-SA"/>
      </w:rPr>
    </w:lvl>
    <w:lvl w:ilvl="3" w:tplc="7D14F93E">
      <w:numFmt w:val="bullet"/>
      <w:lvlText w:val="•"/>
      <w:lvlJc w:val="left"/>
      <w:pPr>
        <w:ind w:left="3379" w:hanging="348"/>
      </w:pPr>
      <w:rPr>
        <w:rFonts w:hint="default"/>
        <w:lang w:eastAsia="en-US" w:bidi="ar-SA"/>
      </w:rPr>
    </w:lvl>
    <w:lvl w:ilvl="4" w:tplc="7152D40E">
      <w:numFmt w:val="bullet"/>
      <w:lvlText w:val="•"/>
      <w:lvlJc w:val="left"/>
      <w:pPr>
        <w:ind w:left="4226" w:hanging="348"/>
      </w:pPr>
      <w:rPr>
        <w:rFonts w:hint="default"/>
        <w:lang w:eastAsia="en-US" w:bidi="ar-SA"/>
      </w:rPr>
    </w:lvl>
    <w:lvl w:ilvl="5" w:tplc="B9183BC0">
      <w:numFmt w:val="bullet"/>
      <w:lvlText w:val="•"/>
      <w:lvlJc w:val="left"/>
      <w:pPr>
        <w:ind w:left="5073" w:hanging="348"/>
      </w:pPr>
      <w:rPr>
        <w:rFonts w:hint="default"/>
        <w:lang w:eastAsia="en-US" w:bidi="ar-SA"/>
      </w:rPr>
    </w:lvl>
    <w:lvl w:ilvl="6" w:tplc="98A0D620">
      <w:numFmt w:val="bullet"/>
      <w:lvlText w:val="•"/>
      <w:lvlJc w:val="left"/>
      <w:pPr>
        <w:ind w:left="5919" w:hanging="348"/>
      </w:pPr>
      <w:rPr>
        <w:rFonts w:hint="default"/>
        <w:lang w:eastAsia="en-US" w:bidi="ar-SA"/>
      </w:rPr>
    </w:lvl>
    <w:lvl w:ilvl="7" w:tplc="2BD27BCE">
      <w:numFmt w:val="bullet"/>
      <w:lvlText w:val="•"/>
      <w:lvlJc w:val="left"/>
      <w:pPr>
        <w:ind w:left="6766" w:hanging="348"/>
      </w:pPr>
      <w:rPr>
        <w:rFonts w:hint="default"/>
        <w:lang w:eastAsia="en-US" w:bidi="ar-SA"/>
      </w:rPr>
    </w:lvl>
    <w:lvl w:ilvl="8" w:tplc="297018D4">
      <w:numFmt w:val="bullet"/>
      <w:lvlText w:val="•"/>
      <w:lvlJc w:val="left"/>
      <w:pPr>
        <w:ind w:left="7613" w:hanging="348"/>
      </w:pPr>
      <w:rPr>
        <w:rFonts w:hint="default"/>
        <w:lang w:eastAsia="en-US" w:bidi="ar-SA"/>
      </w:rPr>
    </w:lvl>
  </w:abstractNum>
  <w:abstractNum w:abstractNumId="16" w15:restartNumberingAfterBreak="0">
    <w:nsid w:val="38B82E13"/>
    <w:multiLevelType w:val="hybridMultilevel"/>
    <w:tmpl w:val="791E184E"/>
    <w:lvl w:ilvl="0" w:tplc="04140017">
      <w:start w:val="1"/>
      <w:numFmt w:val="lowerLetter"/>
      <w:lvlText w:val="%1)"/>
      <w:lvlJc w:val="left"/>
      <w:pPr>
        <w:ind w:left="643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42328"/>
    <w:multiLevelType w:val="hybridMultilevel"/>
    <w:tmpl w:val="CBC6F25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43F2E"/>
    <w:multiLevelType w:val="hybridMultilevel"/>
    <w:tmpl w:val="0B1CB1E6"/>
    <w:lvl w:ilvl="0" w:tplc="46E633DC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eastAsia="en-US" w:bidi="ar-SA"/>
      </w:rPr>
    </w:lvl>
    <w:lvl w:ilvl="1" w:tplc="CE567844">
      <w:numFmt w:val="bullet"/>
      <w:lvlText w:val="•"/>
      <w:lvlJc w:val="left"/>
      <w:pPr>
        <w:ind w:left="1686" w:hanging="360"/>
      </w:pPr>
      <w:rPr>
        <w:rFonts w:hint="default"/>
        <w:lang w:eastAsia="en-US" w:bidi="ar-SA"/>
      </w:rPr>
    </w:lvl>
    <w:lvl w:ilvl="2" w:tplc="6322A082">
      <w:numFmt w:val="bullet"/>
      <w:lvlText w:val="•"/>
      <w:lvlJc w:val="left"/>
      <w:pPr>
        <w:ind w:left="2533" w:hanging="360"/>
      </w:pPr>
      <w:rPr>
        <w:rFonts w:hint="default"/>
        <w:lang w:eastAsia="en-US" w:bidi="ar-SA"/>
      </w:rPr>
    </w:lvl>
    <w:lvl w:ilvl="3" w:tplc="24622B1C">
      <w:numFmt w:val="bullet"/>
      <w:lvlText w:val="•"/>
      <w:lvlJc w:val="left"/>
      <w:pPr>
        <w:ind w:left="3379" w:hanging="360"/>
      </w:pPr>
      <w:rPr>
        <w:rFonts w:hint="default"/>
        <w:lang w:eastAsia="en-US" w:bidi="ar-SA"/>
      </w:rPr>
    </w:lvl>
    <w:lvl w:ilvl="4" w:tplc="4FC827C0">
      <w:numFmt w:val="bullet"/>
      <w:lvlText w:val="•"/>
      <w:lvlJc w:val="left"/>
      <w:pPr>
        <w:ind w:left="4226" w:hanging="360"/>
      </w:pPr>
      <w:rPr>
        <w:rFonts w:hint="default"/>
        <w:lang w:eastAsia="en-US" w:bidi="ar-SA"/>
      </w:rPr>
    </w:lvl>
    <w:lvl w:ilvl="5" w:tplc="3FD8AFD8">
      <w:numFmt w:val="bullet"/>
      <w:lvlText w:val="•"/>
      <w:lvlJc w:val="left"/>
      <w:pPr>
        <w:ind w:left="5073" w:hanging="360"/>
      </w:pPr>
      <w:rPr>
        <w:rFonts w:hint="default"/>
        <w:lang w:eastAsia="en-US" w:bidi="ar-SA"/>
      </w:rPr>
    </w:lvl>
    <w:lvl w:ilvl="6" w:tplc="6BAE90C0">
      <w:numFmt w:val="bullet"/>
      <w:lvlText w:val="•"/>
      <w:lvlJc w:val="left"/>
      <w:pPr>
        <w:ind w:left="5919" w:hanging="360"/>
      </w:pPr>
      <w:rPr>
        <w:rFonts w:hint="default"/>
        <w:lang w:eastAsia="en-US" w:bidi="ar-SA"/>
      </w:rPr>
    </w:lvl>
    <w:lvl w:ilvl="7" w:tplc="882A5E66">
      <w:numFmt w:val="bullet"/>
      <w:lvlText w:val="•"/>
      <w:lvlJc w:val="left"/>
      <w:pPr>
        <w:ind w:left="6766" w:hanging="360"/>
      </w:pPr>
      <w:rPr>
        <w:rFonts w:hint="default"/>
        <w:lang w:eastAsia="en-US" w:bidi="ar-SA"/>
      </w:rPr>
    </w:lvl>
    <w:lvl w:ilvl="8" w:tplc="E23A5F64">
      <w:numFmt w:val="bullet"/>
      <w:lvlText w:val="•"/>
      <w:lvlJc w:val="left"/>
      <w:pPr>
        <w:ind w:left="7613" w:hanging="360"/>
      </w:pPr>
      <w:rPr>
        <w:rFonts w:hint="default"/>
        <w:lang w:eastAsia="en-US" w:bidi="ar-SA"/>
      </w:rPr>
    </w:lvl>
  </w:abstractNum>
  <w:abstractNum w:abstractNumId="19" w15:restartNumberingAfterBreak="0">
    <w:nsid w:val="467C509F"/>
    <w:multiLevelType w:val="hybridMultilevel"/>
    <w:tmpl w:val="728021DA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B58C0"/>
    <w:multiLevelType w:val="hybridMultilevel"/>
    <w:tmpl w:val="F01E4862"/>
    <w:lvl w:ilvl="0" w:tplc="041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2C10933"/>
    <w:multiLevelType w:val="hybridMultilevel"/>
    <w:tmpl w:val="596297EE"/>
    <w:lvl w:ilvl="0" w:tplc="041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3A95315"/>
    <w:multiLevelType w:val="hybridMultilevel"/>
    <w:tmpl w:val="35F4509C"/>
    <w:lvl w:ilvl="0" w:tplc="041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3EB16CE"/>
    <w:multiLevelType w:val="hybridMultilevel"/>
    <w:tmpl w:val="F388438A"/>
    <w:lvl w:ilvl="0" w:tplc="04140019">
      <w:start w:val="1"/>
      <w:numFmt w:val="lowerLetter"/>
      <w:lvlText w:val="%1."/>
      <w:lvlJc w:val="left"/>
      <w:pPr>
        <w:ind w:left="968" w:hanging="492"/>
      </w:pPr>
      <w:rPr>
        <w:rFonts w:hint="default"/>
        <w:b w:val="0"/>
        <w:bCs w:val="0"/>
        <w:i w:val="0"/>
        <w:iCs w:val="0"/>
        <w:spacing w:val="-1"/>
        <w:w w:val="99"/>
        <w:sz w:val="24"/>
        <w:szCs w:val="24"/>
        <w:lang w:eastAsia="en-US" w:bidi="ar-SA"/>
      </w:rPr>
    </w:lvl>
    <w:lvl w:ilvl="1" w:tplc="FFFFFFFF">
      <w:numFmt w:val="bullet"/>
      <w:lvlText w:val="•"/>
      <w:lvlJc w:val="left"/>
      <w:pPr>
        <w:ind w:left="1794" w:hanging="492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2629" w:hanging="492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3463" w:hanging="492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4298" w:hanging="492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5133" w:hanging="492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5967" w:hanging="492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6802" w:hanging="492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7637" w:hanging="492"/>
      </w:pPr>
      <w:rPr>
        <w:rFonts w:hint="default"/>
        <w:lang w:eastAsia="en-US" w:bidi="ar-SA"/>
      </w:rPr>
    </w:lvl>
  </w:abstractNum>
  <w:abstractNum w:abstractNumId="24" w15:restartNumberingAfterBreak="0">
    <w:nsid w:val="5498186E"/>
    <w:multiLevelType w:val="hybridMultilevel"/>
    <w:tmpl w:val="C526CD6E"/>
    <w:lvl w:ilvl="0" w:tplc="041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5B84718"/>
    <w:multiLevelType w:val="hybridMultilevel"/>
    <w:tmpl w:val="373C7580"/>
    <w:lvl w:ilvl="0" w:tplc="041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A7B7C5A"/>
    <w:multiLevelType w:val="hybridMultilevel"/>
    <w:tmpl w:val="ADE231DC"/>
    <w:lvl w:ilvl="0" w:tplc="041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B203337"/>
    <w:multiLevelType w:val="hybridMultilevel"/>
    <w:tmpl w:val="02CCA16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051A4"/>
    <w:multiLevelType w:val="hybridMultilevel"/>
    <w:tmpl w:val="7FE8815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E1822"/>
    <w:multiLevelType w:val="hybridMultilevel"/>
    <w:tmpl w:val="161EDD9A"/>
    <w:lvl w:ilvl="0" w:tplc="A75E710E">
      <w:numFmt w:val="bullet"/>
      <w:lvlText w:val=""/>
      <w:lvlJc w:val="left"/>
      <w:pPr>
        <w:ind w:left="1080" w:hanging="360"/>
      </w:pPr>
      <w:rPr>
        <w:rFonts w:ascii="Symbol" w:eastAsia="SymbolMT" w:hAnsi="Symbol" w:cs="CourierNew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030245"/>
    <w:multiLevelType w:val="hybridMultilevel"/>
    <w:tmpl w:val="95988B54"/>
    <w:lvl w:ilvl="0" w:tplc="B0C27AE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29BA4BDC">
      <w:start w:val="1"/>
      <w:numFmt w:val="lowerLetter"/>
      <w:lvlText w:val="%2)"/>
      <w:lvlJc w:val="left"/>
      <w:pPr>
        <w:ind w:left="1016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eastAsia="en-US" w:bidi="ar-SA"/>
      </w:rPr>
    </w:lvl>
    <w:lvl w:ilvl="2" w:tplc="C442996A">
      <w:numFmt w:val="bullet"/>
      <w:lvlText w:val="•"/>
      <w:lvlJc w:val="left"/>
      <w:pPr>
        <w:ind w:left="1940" w:hanging="312"/>
      </w:pPr>
      <w:rPr>
        <w:rFonts w:hint="default"/>
        <w:lang w:eastAsia="en-US" w:bidi="ar-SA"/>
      </w:rPr>
    </w:lvl>
    <w:lvl w:ilvl="3" w:tplc="1D2EED14">
      <w:numFmt w:val="bullet"/>
      <w:lvlText w:val="•"/>
      <w:lvlJc w:val="left"/>
      <w:pPr>
        <w:ind w:left="2861" w:hanging="312"/>
      </w:pPr>
      <w:rPr>
        <w:rFonts w:hint="default"/>
        <w:lang w:eastAsia="en-US" w:bidi="ar-SA"/>
      </w:rPr>
    </w:lvl>
    <w:lvl w:ilvl="4" w:tplc="D6924B44">
      <w:numFmt w:val="bullet"/>
      <w:lvlText w:val="•"/>
      <w:lvlJc w:val="left"/>
      <w:pPr>
        <w:ind w:left="3782" w:hanging="312"/>
      </w:pPr>
      <w:rPr>
        <w:rFonts w:hint="default"/>
        <w:lang w:eastAsia="en-US" w:bidi="ar-SA"/>
      </w:rPr>
    </w:lvl>
    <w:lvl w:ilvl="5" w:tplc="C896E142">
      <w:numFmt w:val="bullet"/>
      <w:lvlText w:val="•"/>
      <w:lvlJc w:val="left"/>
      <w:pPr>
        <w:ind w:left="4702" w:hanging="312"/>
      </w:pPr>
      <w:rPr>
        <w:rFonts w:hint="default"/>
        <w:lang w:eastAsia="en-US" w:bidi="ar-SA"/>
      </w:rPr>
    </w:lvl>
    <w:lvl w:ilvl="6" w:tplc="1CB0DBCC">
      <w:numFmt w:val="bullet"/>
      <w:lvlText w:val="•"/>
      <w:lvlJc w:val="left"/>
      <w:pPr>
        <w:ind w:left="5623" w:hanging="312"/>
      </w:pPr>
      <w:rPr>
        <w:rFonts w:hint="default"/>
        <w:lang w:eastAsia="en-US" w:bidi="ar-SA"/>
      </w:rPr>
    </w:lvl>
    <w:lvl w:ilvl="7" w:tplc="D6F861E0">
      <w:numFmt w:val="bullet"/>
      <w:lvlText w:val="•"/>
      <w:lvlJc w:val="left"/>
      <w:pPr>
        <w:ind w:left="6544" w:hanging="312"/>
      </w:pPr>
      <w:rPr>
        <w:rFonts w:hint="default"/>
        <w:lang w:eastAsia="en-US" w:bidi="ar-SA"/>
      </w:rPr>
    </w:lvl>
    <w:lvl w:ilvl="8" w:tplc="6570E076">
      <w:numFmt w:val="bullet"/>
      <w:lvlText w:val="•"/>
      <w:lvlJc w:val="left"/>
      <w:pPr>
        <w:ind w:left="7464" w:hanging="312"/>
      </w:pPr>
      <w:rPr>
        <w:rFonts w:hint="default"/>
        <w:lang w:eastAsia="en-US" w:bidi="ar-SA"/>
      </w:rPr>
    </w:lvl>
  </w:abstractNum>
  <w:abstractNum w:abstractNumId="31" w15:restartNumberingAfterBreak="0">
    <w:nsid w:val="680C57BB"/>
    <w:multiLevelType w:val="hybridMultilevel"/>
    <w:tmpl w:val="B1386248"/>
    <w:lvl w:ilvl="0" w:tplc="04323430">
      <w:start w:val="1"/>
      <w:numFmt w:val="lowerLetter"/>
      <w:lvlText w:val="%1)"/>
      <w:lvlJc w:val="left"/>
      <w:pPr>
        <w:ind w:left="968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eastAsia="en-US" w:bidi="ar-SA"/>
      </w:rPr>
    </w:lvl>
    <w:lvl w:ilvl="1" w:tplc="5CA81106">
      <w:numFmt w:val="bullet"/>
      <w:lvlText w:val="•"/>
      <w:lvlJc w:val="left"/>
      <w:pPr>
        <w:ind w:left="1794" w:hanging="492"/>
      </w:pPr>
      <w:rPr>
        <w:rFonts w:hint="default"/>
        <w:lang w:eastAsia="en-US" w:bidi="ar-SA"/>
      </w:rPr>
    </w:lvl>
    <w:lvl w:ilvl="2" w:tplc="7E308DAC">
      <w:numFmt w:val="bullet"/>
      <w:lvlText w:val="•"/>
      <w:lvlJc w:val="left"/>
      <w:pPr>
        <w:ind w:left="2629" w:hanging="492"/>
      </w:pPr>
      <w:rPr>
        <w:rFonts w:hint="default"/>
        <w:lang w:eastAsia="en-US" w:bidi="ar-SA"/>
      </w:rPr>
    </w:lvl>
    <w:lvl w:ilvl="3" w:tplc="83108908">
      <w:numFmt w:val="bullet"/>
      <w:lvlText w:val="•"/>
      <w:lvlJc w:val="left"/>
      <w:pPr>
        <w:ind w:left="3463" w:hanging="492"/>
      </w:pPr>
      <w:rPr>
        <w:rFonts w:hint="default"/>
        <w:lang w:eastAsia="en-US" w:bidi="ar-SA"/>
      </w:rPr>
    </w:lvl>
    <w:lvl w:ilvl="4" w:tplc="6602E3CE">
      <w:numFmt w:val="bullet"/>
      <w:lvlText w:val="•"/>
      <w:lvlJc w:val="left"/>
      <w:pPr>
        <w:ind w:left="4298" w:hanging="492"/>
      </w:pPr>
      <w:rPr>
        <w:rFonts w:hint="default"/>
        <w:lang w:eastAsia="en-US" w:bidi="ar-SA"/>
      </w:rPr>
    </w:lvl>
    <w:lvl w:ilvl="5" w:tplc="F0907B22">
      <w:numFmt w:val="bullet"/>
      <w:lvlText w:val="•"/>
      <w:lvlJc w:val="left"/>
      <w:pPr>
        <w:ind w:left="5133" w:hanging="492"/>
      </w:pPr>
      <w:rPr>
        <w:rFonts w:hint="default"/>
        <w:lang w:eastAsia="en-US" w:bidi="ar-SA"/>
      </w:rPr>
    </w:lvl>
    <w:lvl w:ilvl="6" w:tplc="5582D618">
      <w:numFmt w:val="bullet"/>
      <w:lvlText w:val="•"/>
      <w:lvlJc w:val="left"/>
      <w:pPr>
        <w:ind w:left="5967" w:hanging="492"/>
      </w:pPr>
      <w:rPr>
        <w:rFonts w:hint="default"/>
        <w:lang w:eastAsia="en-US" w:bidi="ar-SA"/>
      </w:rPr>
    </w:lvl>
    <w:lvl w:ilvl="7" w:tplc="0B088408">
      <w:numFmt w:val="bullet"/>
      <w:lvlText w:val="•"/>
      <w:lvlJc w:val="left"/>
      <w:pPr>
        <w:ind w:left="6802" w:hanging="492"/>
      </w:pPr>
      <w:rPr>
        <w:rFonts w:hint="default"/>
        <w:lang w:eastAsia="en-US" w:bidi="ar-SA"/>
      </w:rPr>
    </w:lvl>
    <w:lvl w:ilvl="8" w:tplc="858A863A">
      <w:numFmt w:val="bullet"/>
      <w:lvlText w:val="•"/>
      <w:lvlJc w:val="left"/>
      <w:pPr>
        <w:ind w:left="7637" w:hanging="492"/>
      </w:pPr>
      <w:rPr>
        <w:rFonts w:hint="default"/>
        <w:lang w:eastAsia="en-US" w:bidi="ar-SA"/>
      </w:rPr>
    </w:lvl>
  </w:abstractNum>
  <w:abstractNum w:abstractNumId="32" w15:restartNumberingAfterBreak="0">
    <w:nsid w:val="6FD17C6D"/>
    <w:multiLevelType w:val="hybridMultilevel"/>
    <w:tmpl w:val="BF84A6F4"/>
    <w:lvl w:ilvl="0" w:tplc="04140019">
      <w:start w:val="1"/>
      <w:numFmt w:val="lowerLetter"/>
      <w:lvlText w:val="%1."/>
      <w:lvlJc w:val="left"/>
      <w:pPr>
        <w:ind w:left="836" w:hanging="360"/>
      </w:pPr>
      <w:rPr>
        <w:rFonts w:hint="default"/>
        <w:b w:val="0"/>
        <w:bCs w:val="0"/>
        <w:i w:val="0"/>
        <w:iCs w:val="0"/>
        <w:spacing w:val="-1"/>
        <w:w w:val="99"/>
        <w:sz w:val="24"/>
        <w:szCs w:val="24"/>
        <w:lang w:eastAsia="en-US" w:bidi="ar-SA"/>
      </w:rPr>
    </w:lvl>
    <w:lvl w:ilvl="1" w:tplc="FFFFFFFF">
      <w:numFmt w:val="bullet"/>
      <w:lvlText w:val="•"/>
      <w:lvlJc w:val="left"/>
      <w:pPr>
        <w:ind w:left="1686" w:hanging="360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2533" w:hanging="360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3379" w:hanging="360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4226" w:hanging="360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5073" w:hanging="360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5919" w:hanging="360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6766" w:hanging="360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7613" w:hanging="360"/>
      </w:pPr>
      <w:rPr>
        <w:rFonts w:hint="default"/>
        <w:lang w:eastAsia="en-US" w:bidi="ar-SA"/>
      </w:rPr>
    </w:lvl>
  </w:abstractNum>
  <w:abstractNum w:abstractNumId="33" w15:restartNumberingAfterBreak="0">
    <w:nsid w:val="792D14F0"/>
    <w:multiLevelType w:val="hybridMultilevel"/>
    <w:tmpl w:val="E39C88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E1CF4"/>
    <w:multiLevelType w:val="hybridMultilevel"/>
    <w:tmpl w:val="C4ACA9F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724590">
    <w:abstractNumId w:val="33"/>
  </w:num>
  <w:num w:numId="2" w16cid:durableId="399986564">
    <w:abstractNumId w:val="4"/>
  </w:num>
  <w:num w:numId="3" w16cid:durableId="1881243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519779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3495080">
    <w:abstractNumId w:val="10"/>
  </w:num>
  <w:num w:numId="6" w16cid:durableId="1869836490">
    <w:abstractNumId w:val="14"/>
  </w:num>
  <w:num w:numId="7" w16cid:durableId="188223607">
    <w:abstractNumId w:val="8"/>
  </w:num>
  <w:num w:numId="8" w16cid:durableId="1069887172">
    <w:abstractNumId w:val="29"/>
  </w:num>
  <w:num w:numId="9" w16cid:durableId="1800562741">
    <w:abstractNumId w:val="5"/>
  </w:num>
  <w:num w:numId="10" w16cid:durableId="1523547417">
    <w:abstractNumId w:val="34"/>
  </w:num>
  <w:num w:numId="11" w16cid:durableId="1757247488">
    <w:abstractNumId w:val="17"/>
  </w:num>
  <w:num w:numId="12" w16cid:durableId="1628463508">
    <w:abstractNumId w:val="16"/>
  </w:num>
  <w:num w:numId="13" w16cid:durableId="1700467877">
    <w:abstractNumId w:val="18"/>
  </w:num>
  <w:num w:numId="14" w16cid:durableId="937445143">
    <w:abstractNumId w:val="31"/>
  </w:num>
  <w:num w:numId="15" w16cid:durableId="505633063">
    <w:abstractNumId w:val="12"/>
  </w:num>
  <w:num w:numId="16" w16cid:durableId="175583874">
    <w:abstractNumId w:val="23"/>
  </w:num>
  <w:num w:numId="17" w16cid:durableId="1018118824">
    <w:abstractNumId w:val="30"/>
  </w:num>
  <w:num w:numId="18" w16cid:durableId="1566914902">
    <w:abstractNumId w:val="27"/>
  </w:num>
  <w:num w:numId="19" w16cid:durableId="413627228">
    <w:abstractNumId w:val="15"/>
  </w:num>
  <w:num w:numId="20" w16cid:durableId="676201913">
    <w:abstractNumId w:val="19"/>
  </w:num>
  <w:num w:numId="21" w16cid:durableId="602155706">
    <w:abstractNumId w:val="32"/>
  </w:num>
  <w:num w:numId="22" w16cid:durableId="439759941">
    <w:abstractNumId w:val="1"/>
  </w:num>
  <w:num w:numId="23" w16cid:durableId="1991206845">
    <w:abstractNumId w:val="7"/>
  </w:num>
  <w:num w:numId="24" w16cid:durableId="369033593">
    <w:abstractNumId w:val="13"/>
  </w:num>
  <w:num w:numId="25" w16cid:durableId="1140153579">
    <w:abstractNumId w:val="2"/>
  </w:num>
  <w:num w:numId="26" w16cid:durableId="1538082403">
    <w:abstractNumId w:val="6"/>
  </w:num>
  <w:num w:numId="27" w16cid:durableId="1218510911">
    <w:abstractNumId w:val="9"/>
  </w:num>
  <w:num w:numId="28" w16cid:durableId="732583055">
    <w:abstractNumId w:val="11"/>
  </w:num>
  <w:num w:numId="29" w16cid:durableId="677191556">
    <w:abstractNumId w:val="20"/>
  </w:num>
  <w:num w:numId="30" w16cid:durableId="1539732621">
    <w:abstractNumId w:val="3"/>
  </w:num>
  <w:num w:numId="31" w16cid:durableId="790901978">
    <w:abstractNumId w:val="22"/>
  </w:num>
  <w:num w:numId="32" w16cid:durableId="1111974568">
    <w:abstractNumId w:val="0"/>
  </w:num>
  <w:num w:numId="33" w16cid:durableId="662976200">
    <w:abstractNumId w:val="21"/>
  </w:num>
  <w:num w:numId="34" w16cid:durableId="843324139">
    <w:abstractNumId w:val="25"/>
  </w:num>
  <w:num w:numId="35" w16cid:durableId="1272975616">
    <w:abstractNumId w:val="26"/>
  </w:num>
  <w:num w:numId="36" w16cid:durableId="634601601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ig Hoel">
    <w15:presenceInfo w15:providerId="Windows Live" w15:userId="dd044d811b7a22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B3"/>
    <w:rsid w:val="000119D5"/>
    <w:rsid w:val="00026F80"/>
    <w:rsid w:val="00033DC0"/>
    <w:rsid w:val="00037684"/>
    <w:rsid w:val="00050A5B"/>
    <w:rsid w:val="00054DDC"/>
    <w:rsid w:val="000611B8"/>
    <w:rsid w:val="00071755"/>
    <w:rsid w:val="00087F4F"/>
    <w:rsid w:val="000A32AC"/>
    <w:rsid w:val="000B3E59"/>
    <w:rsid w:val="000C653A"/>
    <w:rsid w:val="000C735A"/>
    <w:rsid w:val="000D19DF"/>
    <w:rsid w:val="000D34F7"/>
    <w:rsid w:val="000E0402"/>
    <w:rsid w:val="000E4138"/>
    <w:rsid w:val="000E78DF"/>
    <w:rsid w:val="000F46FA"/>
    <w:rsid w:val="00150FBB"/>
    <w:rsid w:val="00157249"/>
    <w:rsid w:val="00160B68"/>
    <w:rsid w:val="00183AF4"/>
    <w:rsid w:val="00195D60"/>
    <w:rsid w:val="001A6454"/>
    <w:rsid w:val="001D7B4F"/>
    <w:rsid w:val="001F0CDF"/>
    <w:rsid w:val="00215CB7"/>
    <w:rsid w:val="0024446F"/>
    <w:rsid w:val="00272E4E"/>
    <w:rsid w:val="002C6761"/>
    <w:rsid w:val="002D2445"/>
    <w:rsid w:val="002D2A31"/>
    <w:rsid w:val="002D3DEF"/>
    <w:rsid w:val="002E15B3"/>
    <w:rsid w:val="002F53D9"/>
    <w:rsid w:val="00317E58"/>
    <w:rsid w:val="003203E0"/>
    <w:rsid w:val="0032229C"/>
    <w:rsid w:val="0036508A"/>
    <w:rsid w:val="003655EA"/>
    <w:rsid w:val="00371E3B"/>
    <w:rsid w:val="00382431"/>
    <w:rsid w:val="003B3977"/>
    <w:rsid w:val="004523AE"/>
    <w:rsid w:val="00491E9D"/>
    <w:rsid w:val="004C3610"/>
    <w:rsid w:val="004E1E7B"/>
    <w:rsid w:val="00570961"/>
    <w:rsid w:val="005D1DAA"/>
    <w:rsid w:val="005E7C03"/>
    <w:rsid w:val="005E7E01"/>
    <w:rsid w:val="005F4803"/>
    <w:rsid w:val="00645AE2"/>
    <w:rsid w:val="00646C94"/>
    <w:rsid w:val="0065133A"/>
    <w:rsid w:val="00672430"/>
    <w:rsid w:val="00677755"/>
    <w:rsid w:val="00684029"/>
    <w:rsid w:val="006874C0"/>
    <w:rsid w:val="006A24F8"/>
    <w:rsid w:val="006A39FF"/>
    <w:rsid w:val="006C0457"/>
    <w:rsid w:val="006C1179"/>
    <w:rsid w:val="006C4421"/>
    <w:rsid w:val="006F1C66"/>
    <w:rsid w:val="0073030E"/>
    <w:rsid w:val="00743A16"/>
    <w:rsid w:val="007768CB"/>
    <w:rsid w:val="007802DA"/>
    <w:rsid w:val="007C1990"/>
    <w:rsid w:val="007C6055"/>
    <w:rsid w:val="007D33AE"/>
    <w:rsid w:val="007F3963"/>
    <w:rsid w:val="008038F5"/>
    <w:rsid w:val="00806AC8"/>
    <w:rsid w:val="00817246"/>
    <w:rsid w:val="00847C6F"/>
    <w:rsid w:val="008C0E47"/>
    <w:rsid w:val="008D2FE0"/>
    <w:rsid w:val="008D4C07"/>
    <w:rsid w:val="008E6455"/>
    <w:rsid w:val="008F34D0"/>
    <w:rsid w:val="00913D19"/>
    <w:rsid w:val="009233A4"/>
    <w:rsid w:val="00925F10"/>
    <w:rsid w:val="0094592A"/>
    <w:rsid w:val="00960A87"/>
    <w:rsid w:val="00963A7F"/>
    <w:rsid w:val="00987E4E"/>
    <w:rsid w:val="00990373"/>
    <w:rsid w:val="009D1396"/>
    <w:rsid w:val="00A20B10"/>
    <w:rsid w:val="00A51843"/>
    <w:rsid w:val="00A531EF"/>
    <w:rsid w:val="00A65CFE"/>
    <w:rsid w:val="00A9204E"/>
    <w:rsid w:val="00AD6D2A"/>
    <w:rsid w:val="00AF5935"/>
    <w:rsid w:val="00B2499F"/>
    <w:rsid w:val="00B25220"/>
    <w:rsid w:val="00B44F6D"/>
    <w:rsid w:val="00B453D2"/>
    <w:rsid w:val="00BA6C2B"/>
    <w:rsid w:val="00BB352E"/>
    <w:rsid w:val="00BB4AA3"/>
    <w:rsid w:val="00BB5DC6"/>
    <w:rsid w:val="00BE6679"/>
    <w:rsid w:val="00BF0D0D"/>
    <w:rsid w:val="00C01672"/>
    <w:rsid w:val="00C579F1"/>
    <w:rsid w:val="00C670F4"/>
    <w:rsid w:val="00C96AE0"/>
    <w:rsid w:val="00C9794B"/>
    <w:rsid w:val="00CA204F"/>
    <w:rsid w:val="00CA71DE"/>
    <w:rsid w:val="00CA7E02"/>
    <w:rsid w:val="00CB054A"/>
    <w:rsid w:val="00CB53CC"/>
    <w:rsid w:val="00CD4758"/>
    <w:rsid w:val="00D23525"/>
    <w:rsid w:val="00D62EC6"/>
    <w:rsid w:val="00D77934"/>
    <w:rsid w:val="00D87EE7"/>
    <w:rsid w:val="00DB1101"/>
    <w:rsid w:val="00DD3BC9"/>
    <w:rsid w:val="00DD6F66"/>
    <w:rsid w:val="00E05B5B"/>
    <w:rsid w:val="00E220AF"/>
    <w:rsid w:val="00E317A6"/>
    <w:rsid w:val="00E42F18"/>
    <w:rsid w:val="00E711C2"/>
    <w:rsid w:val="00EA7D57"/>
    <w:rsid w:val="00EE3D7D"/>
    <w:rsid w:val="00EF5888"/>
    <w:rsid w:val="00F05CD7"/>
    <w:rsid w:val="00F1028C"/>
    <w:rsid w:val="00F46B26"/>
    <w:rsid w:val="00F7287B"/>
    <w:rsid w:val="00F94B6F"/>
    <w:rsid w:val="00F96DE2"/>
    <w:rsid w:val="00FB0575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6B4E9"/>
  <w15:chartTrackingRefBased/>
  <w15:docId w15:val="{3B7686C7-67B5-43C0-88C7-33FB278D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1"/>
    <w:qFormat/>
    <w:rsid w:val="002E15B3"/>
    <w:pPr>
      <w:ind w:left="720"/>
      <w:contextualSpacing/>
    </w:pPr>
  </w:style>
  <w:style w:type="paragraph" w:styleId="Brdtekst">
    <w:name w:val="Body Text"/>
    <w:basedOn w:val="Normal"/>
    <w:link w:val="BrdtekstTegn"/>
    <w:uiPriority w:val="1"/>
    <w:qFormat/>
    <w:rsid w:val="00B44F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B44F6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genmellomrom">
    <w:name w:val="No Spacing"/>
    <w:uiPriority w:val="1"/>
    <w:qFormat/>
    <w:rsid w:val="000B3E59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5F4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F4803"/>
  </w:style>
  <w:style w:type="paragraph" w:styleId="Bunntekst">
    <w:name w:val="footer"/>
    <w:basedOn w:val="Normal"/>
    <w:link w:val="BunntekstTegn"/>
    <w:uiPriority w:val="99"/>
    <w:unhideWhenUsed/>
    <w:rsid w:val="005F4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F4803"/>
  </w:style>
  <w:style w:type="character" w:styleId="Hyperkobling">
    <w:name w:val="Hyperlink"/>
    <w:basedOn w:val="Standardskriftforavsnitt"/>
    <w:uiPriority w:val="99"/>
    <w:unhideWhenUsed/>
    <w:rsid w:val="0094592A"/>
    <w:rPr>
      <w:color w:val="0563C1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7775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7775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7775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7775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7775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655E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7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83A7D-B29C-4C2C-9D96-D574ED30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1222</Words>
  <Characters>7237</Characters>
  <Application>Microsoft Office Word</Application>
  <DocSecurity>4</DocSecurity>
  <Lines>219</Lines>
  <Paragraphs>151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Johansen</dc:creator>
  <cp:keywords/>
  <dc:description/>
  <cp:lastModifiedBy>John Johansen</cp:lastModifiedBy>
  <cp:revision>2</cp:revision>
  <cp:lastPrinted>2023-11-14T15:39:00Z</cp:lastPrinted>
  <dcterms:created xsi:type="dcterms:W3CDTF">2026-01-23T09:20:00Z</dcterms:created>
  <dcterms:modified xsi:type="dcterms:W3CDTF">2026-01-23T09:20:00Z</dcterms:modified>
</cp:coreProperties>
</file>